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A75461" w:rsidRPr="005C48E8" w14:paraId="3C2DEF13" w14:textId="77777777" w:rsidTr="00327E49">
        <w:trPr>
          <w:trHeight w:hRule="exact" w:val="1701"/>
        </w:trPr>
        <w:tc>
          <w:tcPr>
            <w:tcW w:w="7370" w:type="dxa"/>
            <w:shd w:val="clear" w:color="auto" w:fill="0B0D34"/>
          </w:tcPr>
          <w:p w14:paraId="42F76A71" w14:textId="6CB56D4D" w:rsidR="003112AA" w:rsidRPr="005C48E8" w:rsidRDefault="0099481C" w:rsidP="0065196A">
            <w:pPr>
              <w:snapToGrid w:val="0"/>
              <w:ind w:left="57" w:right="57"/>
              <w:rPr>
                <w:rFonts w:ascii="Supria Sans Cond Bold" w:hAnsi="Supria Sans Cond Bold" w:cs="Calibri"/>
                <w:bCs/>
                <w:color w:val="FFFFFF" w:themeColor="background1"/>
                <w:sz w:val="48"/>
                <w:szCs w:val="48"/>
                <w:lang w:val="en-AU"/>
              </w:rPr>
            </w:pPr>
            <w:r w:rsidRPr="005C48E8">
              <w:rPr>
                <w:rFonts w:ascii="Supria Sans Cond Bold" w:hAnsi="Supria Sans Cond Bold" w:cs="Calibri"/>
                <w:bCs/>
                <w:color w:val="FFFFFF" w:themeColor="background1"/>
                <w:sz w:val="48"/>
                <w:szCs w:val="48"/>
                <w:lang w:val="en-AU"/>
              </w:rPr>
              <w:t>UNIT</w:t>
            </w:r>
            <w:r w:rsidR="00B60D64" w:rsidRPr="005C48E8">
              <w:rPr>
                <w:rFonts w:ascii="Supria Sans Cond Bold" w:hAnsi="Supria Sans Cond Bold" w:cs="Calibri"/>
                <w:bCs/>
                <w:color w:val="FFFFFF" w:themeColor="background1"/>
                <w:sz w:val="48"/>
                <w:szCs w:val="48"/>
                <w:lang w:val="en-AU"/>
              </w:rPr>
              <w:t xml:space="preserve"> </w:t>
            </w:r>
            <w:r w:rsidRPr="005C48E8">
              <w:rPr>
                <w:rFonts w:ascii="Supria Sans Cond Bold" w:hAnsi="Supria Sans Cond Bold" w:cs="Calibri"/>
                <w:bCs/>
                <w:color w:val="FFFFFF" w:themeColor="background1"/>
                <w:sz w:val="48"/>
                <w:szCs w:val="48"/>
                <w:lang w:val="en-AU"/>
              </w:rPr>
              <w:t>S</w:t>
            </w:r>
            <w:r w:rsidR="00B60D64" w:rsidRPr="005C48E8">
              <w:rPr>
                <w:rFonts w:ascii="Supria Sans Cond Bold" w:hAnsi="Supria Sans Cond Bold" w:cs="Calibri"/>
                <w:bCs/>
                <w:color w:val="FFFFFF" w:themeColor="background1"/>
                <w:sz w:val="48"/>
                <w:szCs w:val="48"/>
                <w:lang w:val="en-AU"/>
              </w:rPr>
              <w:t>ELECTION GUIDE</w:t>
            </w:r>
          </w:p>
          <w:p w14:paraId="478D8C7D" w14:textId="3BDA4BB3" w:rsidR="004B28B1" w:rsidRPr="005C48E8" w:rsidRDefault="00546EF0" w:rsidP="0065196A">
            <w:pPr>
              <w:snapToGrid w:val="0"/>
              <w:ind w:left="57" w:right="57"/>
              <w:rPr>
                <w:rFonts w:ascii="Supria Sans Cond Regular" w:hAnsi="Supria Sans Cond Regular" w:cs="Calibri"/>
                <w:b/>
                <w:color w:val="FFFFFF" w:themeColor="background1"/>
                <w:sz w:val="44"/>
                <w:szCs w:val="44"/>
                <w:lang w:val="en-AU"/>
              </w:rPr>
            </w:pPr>
            <w:r w:rsidRPr="005C48E8">
              <w:rPr>
                <w:rFonts w:ascii="Supria Sans Cond Regular" w:hAnsi="Supria Sans Cond Regular" w:cs="Calibri"/>
                <w:b/>
                <w:color w:val="FFFFFF" w:themeColor="background1"/>
                <w:sz w:val="44"/>
                <w:szCs w:val="44"/>
                <w:lang w:val="en-AU"/>
              </w:rPr>
              <w:t>SOCIAL SCIENCES</w:t>
            </w:r>
            <w:r w:rsidR="004B28B1" w:rsidRPr="005C48E8">
              <w:rPr>
                <w:rFonts w:ascii="Supria Sans Cond Regular" w:hAnsi="Supria Sans Cond Regular" w:cs="Calibri"/>
                <w:b/>
                <w:color w:val="FFFFFF" w:themeColor="background1"/>
                <w:sz w:val="44"/>
                <w:szCs w:val="44"/>
                <w:lang w:val="en-AU"/>
              </w:rPr>
              <w:t xml:space="preserve"> COURSES</w:t>
            </w:r>
          </w:p>
          <w:p w14:paraId="28BB4499" w14:textId="5AECDAD5" w:rsidR="00A75461" w:rsidRPr="005C48E8" w:rsidRDefault="0099481C" w:rsidP="004F8940">
            <w:pPr>
              <w:snapToGrid w:val="0"/>
              <w:ind w:left="57" w:right="57"/>
              <w:rPr>
                <w:rFonts w:ascii="Supria Sans Cond Light" w:hAnsi="Supria Sans Cond Light" w:cs="Calibri"/>
                <w:b/>
                <w:bCs/>
                <w:color w:val="FFFFFF" w:themeColor="background1"/>
                <w:sz w:val="52"/>
                <w:szCs w:val="52"/>
                <w:lang w:val="en-AU"/>
              </w:rPr>
            </w:pPr>
            <w:r w:rsidRPr="004F8940">
              <w:rPr>
                <w:rFonts w:ascii="Supria Sans Cond Light" w:hAnsi="Supria Sans Cond Light" w:cs="Calibri"/>
                <w:b/>
                <w:bCs/>
                <w:color w:val="FFFFFF" w:themeColor="background1"/>
                <w:sz w:val="44"/>
                <w:szCs w:val="44"/>
                <w:lang w:val="en-AU"/>
              </w:rPr>
              <w:t xml:space="preserve">SEMESTER </w:t>
            </w:r>
            <w:r w:rsidR="2C89C99D" w:rsidRPr="004F8940">
              <w:rPr>
                <w:rFonts w:ascii="Supria Sans Cond Light" w:hAnsi="Supria Sans Cond Light" w:cs="Calibri"/>
                <w:b/>
                <w:bCs/>
                <w:color w:val="FFFFFF" w:themeColor="background1"/>
                <w:sz w:val="44"/>
                <w:szCs w:val="44"/>
                <w:lang w:val="en-AU"/>
              </w:rPr>
              <w:t>1</w:t>
            </w:r>
            <w:r w:rsidRPr="004F8940">
              <w:rPr>
                <w:rFonts w:ascii="Supria Sans Cond Light" w:hAnsi="Supria Sans Cond Light" w:cs="Calibri"/>
                <w:b/>
                <w:bCs/>
                <w:color w:val="FFFFFF" w:themeColor="background1"/>
                <w:sz w:val="44"/>
                <w:szCs w:val="44"/>
                <w:lang w:val="en-AU"/>
              </w:rPr>
              <w:t>, 20</w:t>
            </w:r>
            <w:r w:rsidR="00221D11" w:rsidRPr="004F8940">
              <w:rPr>
                <w:rFonts w:ascii="Supria Sans Cond Light" w:hAnsi="Supria Sans Cond Light" w:cs="Calibri"/>
                <w:b/>
                <w:bCs/>
                <w:color w:val="FFFFFF" w:themeColor="background1"/>
                <w:sz w:val="44"/>
                <w:szCs w:val="44"/>
                <w:lang w:val="en-AU"/>
              </w:rPr>
              <w:t>2</w:t>
            </w:r>
            <w:r w:rsidR="00892B95">
              <w:rPr>
                <w:rFonts w:ascii="Supria Sans Cond Light" w:hAnsi="Supria Sans Cond Light" w:cs="Calibri"/>
                <w:b/>
                <w:bCs/>
                <w:color w:val="FFFFFF" w:themeColor="background1"/>
                <w:sz w:val="44"/>
                <w:szCs w:val="44"/>
                <w:lang w:val="en-AU"/>
              </w:rPr>
              <w:t>3</w:t>
            </w:r>
          </w:p>
        </w:tc>
        <w:tc>
          <w:tcPr>
            <w:tcW w:w="2268" w:type="dxa"/>
            <w:shd w:val="clear" w:color="auto" w:fill="auto"/>
          </w:tcPr>
          <w:p w14:paraId="3343695D" w14:textId="4705141B" w:rsidR="00A75461" w:rsidRPr="005C48E8" w:rsidRDefault="00AC6B75" w:rsidP="008C35A3">
            <w:pPr>
              <w:pStyle w:val="TableContents"/>
              <w:jc w:val="center"/>
              <w:rPr>
                <w:rFonts w:ascii="Calibri" w:hAnsi="Calibri" w:cs="Calibri"/>
                <w:sz w:val="16"/>
                <w:szCs w:val="16"/>
                <w:lang w:val="en-AU"/>
              </w:rPr>
            </w:pPr>
            <w:r>
              <w:rPr>
                <w:noProof/>
              </w:rPr>
              <w:drawing>
                <wp:inline distT="0" distB="0" distL="0" distR="0" wp14:anchorId="28E138A3" wp14:editId="422CB542">
                  <wp:extent cx="1234800" cy="666000"/>
                  <wp:effectExtent l="0" t="0" r="3810" b="127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800" cy="666000"/>
                          </a:xfrm>
                          <a:prstGeom prst="rect">
                            <a:avLst/>
                          </a:prstGeom>
                        </pic:spPr>
                      </pic:pic>
                    </a:graphicData>
                  </a:graphic>
                </wp:inline>
              </w:drawing>
            </w:r>
          </w:p>
        </w:tc>
      </w:tr>
    </w:tbl>
    <w:p w14:paraId="2B212B51" w14:textId="7FE6ABFA" w:rsidR="00510E91" w:rsidRPr="005C48E8" w:rsidRDefault="00510E91" w:rsidP="00510E91">
      <w:pPr>
        <w:rPr>
          <w:rFonts w:ascii="Open Sans" w:hAnsi="Open Sans" w:cs="Open Sans"/>
          <w:lang w:val="en-AU"/>
        </w:rPr>
      </w:pPr>
    </w:p>
    <w:p w14:paraId="6EF04662" w14:textId="77777777" w:rsidR="00C31F97" w:rsidRPr="005C48E8" w:rsidRDefault="00C31F97" w:rsidP="00C31F97">
      <w:pPr>
        <w:jc w:val="both"/>
        <w:rPr>
          <w:rFonts w:ascii="Open Sans" w:hAnsi="Open Sans" w:cs="Open Sans"/>
          <w:lang w:val="en-AU"/>
        </w:rPr>
      </w:pPr>
      <w:r w:rsidRPr="005C48E8">
        <w:rPr>
          <w:rFonts w:ascii="Open Sans" w:hAnsi="Open Sans" w:cs="Open Sans"/>
          <w:lang w:val="en-AU"/>
        </w:rPr>
        <w:t>Dear Student,</w:t>
      </w:r>
    </w:p>
    <w:p w14:paraId="12C91C4F" w14:textId="77777777" w:rsidR="00C31F97" w:rsidRPr="005C48E8" w:rsidRDefault="00C31F97" w:rsidP="00C31F97">
      <w:pPr>
        <w:jc w:val="both"/>
        <w:rPr>
          <w:rFonts w:ascii="Open Sans" w:hAnsi="Open Sans" w:cs="Open Sans"/>
          <w:lang w:val="en-AU"/>
        </w:rPr>
      </w:pPr>
    </w:p>
    <w:p w14:paraId="484FBC2B" w14:textId="624DA9A8" w:rsidR="00C31F97" w:rsidRPr="005C48E8" w:rsidRDefault="00C31F97" w:rsidP="00C31F97">
      <w:pPr>
        <w:jc w:val="both"/>
        <w:rPr>
          <w:rFonts w:ascii="Open Sans" w:hAnsi="Open Sans" w:cs="Open Sans"/>
          <w:lang w:val="en-AU"/>
        </w:rPr>
      </w:pPr>
      <w:r w:rsidRPr="004F8940">
        <w:rPr>
          <w:rFonts w:ascii="Open Sans" w:hAnsi="Open Sans" w:cs="Open Sans"/>
          <w:lang w:val="en-AU"/>
        </w:rPr>
        <w:t xml:space="preserve">Congratulations and welcome to the </w:t>
      </w:r>
      <w:r w:rsidR="003D01A8" w:rsidRPr="004F8940">
        <w:rPr>
          <w:rFonts w:ascii="Open Sans" w:hAnsi="Open Sans" w:cs="Open Sans"/>
          <w:lang w:val="en-AU"/>
        </w:rPr>
        <w:t xml:space="preserve">School of </w:t>
      </w:r>
      <w:r w:rsidR="00546EF0" w:rsidRPr="004F8940">
        <w:rPr>
          <w:rFonts w:ascii="Open Sans" w:hAnsi="Open Sans" w:cs="Open Sans"/>
          <w:lang w:val="en-AU"/>
        </w:rPr>
        <w:t>Social Sciences</w:t>
      </w:r>
      <w:r w:rsidR="003D01A8" w:rsidRPr="004F8940">
        <w:rPr>
          <w:rFonts w:ascii="Open Sans" w:hAnsi="Open Sans" w:cs="Open Sans"/>
          <w:lang w:val="en-AU"/>
        </w:rPr>
        <w:t xml:space="preserve"> </w:t>
      </w:r>
      <w:r w:rsidR="00E95DDB">
        <w:rPr>
          <w:rFonts w:ascii="Open Sans" w:hAnsi="Open Sans" w:cs="Open Sans"/>
          <w:lang w:val="en-AU"/>
        </w:rPr>
        <w:t xml:space="preserve">and Business </w:t>
      </w:r>
      <w:r w:rsidR="003D01A8" w:rsidRPr="004F8940">
        <w:rPr>
          <w:rFonts w:ascii="Open Sans" w:hAnsi="Open Sans" w:cs="Open Sans"/>
          <w:lang w:val="en-AU"/>
        </w:rPr>
        <w:t xml:space="preserve">at </w:t>
      </w:r>
      <w:r w:rsidRPr="004F8940">
        <w:rPr>
          <w:rFonts w:ascii="Open Sans" w:hAnsi="Open Sans" w:cs="Open Sans"/>
          <w:lang w:val="en-AU"/>
        </w:rPr>
        <w:t xml:space="preserve">Christian Heritage College. The purpose of this guide is to assist you with your unit selection for Semester </w:t>
      </w:r>
      <w:r w:rsidR="2C244986" w:rsidRPr="004F8940">
        <w:rPr>
          <w:rFonts w:ascii="Open Sans" w:hAnsi="Open Sans" w:cs="Open Sans"/>
          <w:lang w:val="en-AU"/>
        </w:rPr>
        <w:t>1</w:t>
      </w:r>
      <w:r w:rsidRPr="004F8940">
        <w:rPr>
          <w:rFonts w:ascii="Open Sans" w:hAnsi="Open Sans" w:cs="Open Sans"/>
          <w:lang w:val="en-AU"/>
        </w:rPr>
        <w:t>, 202</w:t>
      </w:r>
      <w:r w:rsidR="00E95DDB">
        <w:rPr>
          <w:rFonts w:ascii="Open Sans" w:hAnsi="Open Sans" w:cs="Open Sans"/>
          <w:lang w:val="en-AU"/>
        </w:rPr>
        <w:t>2</w:t>
      </w:r>
      <w:r w:rsidRPr="004F8940">
        <w:rPr>
          <w:rFonts w:ascii="Open Sans" w:hAnsi="Open Sans" w:cs="Open Sans"/>
          <w:lang w:val="en-AU"/>
        </w:rPr>
        <w:t>.</w:t>
      </w:r>
    </w:p>
    <w:p w14:paraId="35F2A3AD" w14:textId="77777777" w:rsidR="00C31F97" w:rsidRPr="005C48E8" w:rsidRDefault="00C31F97" w:rsidP="00C31F97">
      <w:pPr>
        <w:jc w:val="both"/>
        <w:rPr>
          <w:rFonts w:ascii="Open Sans" w:hAnsi="Open Sans" w:cs="Open Sans"/>
          <w:lang w:val="en-AU"/>
        </w:rPr>
      </w:pPr>
    </w:p>
    <w:p w14:paraId="387DE676" w14:textId="17B93E2C" w:rsidR="00C31F97" w:rsidRPr="005C48E8" w:rsidRDefault="00C31F97" w:rsidP="00C31F97">
      <w:pPr>
        <w:jc w:val="both"/>
        <w:rPr>
          <w:rFonts w:ascii="Open Sans" w:hAnsi="Open Sans" w:cs="Open Sans"/>
          <w:lang w:val="en-AU"/>
        </w:rPr>
      </w:pPr>
      <w:r w:rsidRPr="005C48E8">
        <w:rPr>
          <w:rFonts w:ascii="Open Sans" w:hAnsi="Open Sans" w:cs="Open Sans"/>
          <w:lang w:val="en-AU"/>
        </w:rPr>
        <w:t xml:space="preserve">As a student who is commencing studies in </w:t>
      </w:r>
      <w:r w:rsidR="00546EF0" w:rsidRPr="005C48E8">
        <w:rPr>
          <w:rFonts w:ascii="Open Sans" w:hAnsi="Open Sans" w:cs="Open Sans"/>
          <w:lang w:val="en-AU"/>
        </w:rPr>
        <w:t>the Social Sciences</w:t>
      </w:r>
      <w:r w:rsidRPr="005C48E8">
        <w:rPr>
          <w:rFonts w:ascii="Open Sans" w:hAnsi="Open Sans" w:cs="Open Sans"/>
          <w:lang w:val="en-AU"/>
        </w:rPr>
        <w:t>, you will be enrolled in one of the following courses:</w:t>
      </w:r>
    </w:p>
    <w:p w14:paraId="49238E5B" w14:textId="77777777" w:rsidR="00CD71A2" w:rsidRPr="005C48E8" w:rsidRDefault="00CD71A2" w:rsidP="00CD71A2">
      <w:pPr>
        <w:jc w:val="both"/>
        <w:rPr>
          <w:rFonts w:ascii="Open Sans" w:hAnsi="Open Sans" w:cs="Open Sans"/>
          <w:lang w:val="en-AU"/>
        </w:rPr>
      </w:pPr>
    </w:p>
    <w:tbl>
      <w:tblPr>
        <w:tblW w:w="0" w:type="auto"/>
        <w:jc w:val="center"/>
        <w:tblLook w:val="01E0" w:firstRow="1" w:lastRow="1" w:firstColumn="1" w:lastColumn="1" w:noHBand="0" w:noVBand="0"/>
      </w:tblPr>
      <w:tblGrid>
        <w:gridCol w:w="5669"/>
        <w:gridCol w:w="1701"/>
      </w:tblGrid>
      <w:tr w:rsidR="00147893" w:rsidRPr="005C48E8" w14:paraId="2F8073D6" w14:textId="77777777" w:rsidTr="00327E49">
        <w:trPr>
          <w:trHeight w:val="56"/>
          <w:jc w:val="center"/>
        </w:trPr>
        <w:tc>
          <w:tcPr>
            <w:tcW w:w="5669" w:type="dxa"/>
            <w:tcBorders>
              <w:right w:val="single" w:sz="4" w:space="0" w:color="FFFFFF" w:themeColor="background1"/>
            </w:tcBorders>
            <w:shd w:val="clear" w:color="auto" w:fill="0B0D34"/>
          </w:tcPr>
          <w:p w14:paraId="74191AE9" w14:textId="706D4427" w:rsidR="00147893" w:rsidRPr="005C48E8" w:rsidRDefault="00BD5527" w:rsidP="00147893">
            <w:pPr>
              <w:pStyle w:val="Paragraph0"/>
              <w:tabs>
                <w:tab w:val="left" w:pos="7088"/>
              </w:tabs>
              <w:overflowPunct/>
              <w:autoSpaceDE/>
              <w:autoSpaceDN/>
              <w:adjustRightInd/>
              <w:spacing w:before="20" w:after="20"/>
              <w:jc w:val="left"/>
              <w:textAlignment w:val="auto"/>
              <w:rPr>
                <w:rFonts w:ascii="Open Sans" w:hAnsi="Open Sans" w:cs="Open Sans"/>
                <w:b/>
                <w:color w:val="FFFFFF" w:themeColor="background1"/>
              </w:rPr>
            </w:pPr>
            <w:r w:rsidRPr="005C48E8">
              <w:rPr>
                <w:rFonts w:ascii="Supria Sans Cond Light" w:hAnsi="Supria Sans Cond Light" w:cs="Open Sans"/>
                <w:b/>
                <w:bCs/>
                <w:color w:val="FFFFFF" w:themeColor="background1"/>
                <w:sz w:val="18"/>
                <w:szCs w:val="18"/>
              </w:rPr>
              <w:t>SOCIAL SCIENCES</w:t>
            </w:r>
            <w:r w:rsidR="00147893" w:rsidRPr="005C48E8">
              <w:rPr>
                <w:rFonts w:ascii="Supria Sans Cond Light" w:hAnsi="Supria Sans Cond Light" w:cs="Open Sans"/>
                <w:b/>
                <w:color w:val="FFFFFF" w:themeColor="background1"/>
                <w:sz w:val="18"/>
                <w:szCs w:val="18"/>
              </w:rPr>
              <w:t xml:space="preserve"> COURSES</w:t>
            </w:r>
          </w:p>
        </w:tc>
        <w:tc>
          <w:tcPr>
            <w:tcW w:w="1701" w:type="dxa"/>
            <w:tcBorders>
              <w:left w:val="single" w:sz="4" w:space="0" w:color="FFFFFF" w:themeColor="background1"/>
            </w:tcBorders>
            <w:shd w:val="clear" w:color="auto" w:fill="0B0D34"/>
          </w:tcPr>
          <w:p w14:paraId="022A6565" w14:textId="3A7CB999" w:rsidR="00147893" w:rsidRPr="005C48E8" w:rsidRDefault="00147893" w:rsidP="00147893">
            <w:pPr>
              <w:pStyle w:val="Paragraph0"/>
              <w:tabs>
                <w:tab w:val="left" w:pos="7088"/>
              </w:tabs>
              <w:overflowPunct/>
              <w:autoSpaceDE/>
              <w:autoSpaceDN/>
              <w:adjustRightInd/>
              <w:spacing w:before="20" w:after="20"/>
              <w:jc w:val="center"/>
              <w:textAlignment w:val="auto"/>
              <w:rPr>
                <w:rFonts w:ascii="Open Sans" w:hAnsi="Open Sans" w:cs="Open Sans"/>
                <w:b/>
                <w:color w:val="FFFFFF" w:themeColor="background1"/>
              </w:rPr>
            </w:pPr>
            <w:r w:rsidRPr="005C48E8">
              <w:rPr>
                <w:rFonts w:ascii="Supria Sans Cond Light" w:hAnsi="Supria Sans Cond Light" w:cs="Open Sans"/>
                <w:b/>
                <w:color w:val="FFFFFF" w:themeColor="background1"/>
                <w:sz w:val="18"/>
                <w:szCs w:val="18"/>
              </w:rPr>
              <w:t>COURSE CODE</w:t>
            </w:r>
          </w:p>
        </w:tc>
      </w:tr>
      <w:tr w:rsidR="000D5DEA" w:rsidRPr="00441182" w14:paraId="7B4CAB43" w14:textId="77777777" w:rsidTr="005E5035">
        <w:trPr>
          <w:jc w:val="center"/>
        </w:trPr>
        <w:tc>
          <w:tcPr>
            <w:tcW w:w="5669" w:type="dxa"/>
            <w:shd w:val="clear" w:color="auto" w:fill="auto"/>
          </w:tcPr>
          <w:p w14:paraId="7D4975FF" w14:textId="51BA5DAB" w:rsidR="000D5DEA" w:rsidRPr="00441182" w:rsidRDefault="000D5DEA"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Diploma of Social Science</w:t>
            </w:r>
          </w:p>
        </w:tc>
        <w:tc>
          <w:tcPr>
            <w:tcW w:w="1701" w:type="dxa"/>
            <w:shd w:val="clear" w:color="auto" w:fill="auto"/>
          </w:tcPr>
          <w:p w14:paraId="0640B42C" w14:textId="75A848E0" w:rsidR="000D5DEA" w:rsidRPr="00441182" w:rsidRDefault="000D5DEA"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SS04</w:t>
            </w:r>
          </w:p>
        </w:tc>
      </w:tr>
      <w:tr w:rsidR="000D5DEA" w:rsidRPr="00441182" w14:paraId="666F39EB" w14:textId="77777777" w:rsidTr="003823C8">
        <w:trPr>
          <w:jc w:val="center"/>
        </w:trPr>
        <w:tc>
          <w:tcPr>
            <w:tcW w:w="5669" w:type="dxa"/>
            <w:shd w:val="clear" w:color="auto" w:fill="F2F2F2" w:themeFill="background1" w:themeFillShade="F2"/>
          </w:tcPr>
          <w:p w14:paraId="283DFAA5" w14:textId="77777777" w:rsidR="000D5DEA" w:rsidRPr="00441182" w:rsidRDefault="000D5DEA"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Bachelor of Counselling</w:t>
            </w:r>
          </w:p>
        </w:tc>
        <w:tc>
          <w:tcPr>
            <w:tcW w:w="1701" w:type="dxa"/>
            <w:shd w:val="clear" w:color="auto" w:fill="F2F2F2" w:themeFill="background1" w:themeFillShade="F2"/>
          </w:tcPr>
          <w:p w14:paraId="6CC54183" w14:textId="77777777" w:rsidR="000D5DEA" w:rsidRPr="00441182" w:rsidRDefault="000D5DEA"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SS18</w:t>
            </w:r>
          </w:p>
        </w:tc>
      </w:tr>
      <w:tr w:rsidR="000D5DEA" w:rsidRPr="00441182" w14:paraId="0AE5842C" w14:textId="77777777" w:rsidTr="005E5035">
        <w:trPr>
          <w:jc w:val="center"/>
        </w:trPr>
        <w:tc>
          <w:tcPr>
            <w:tcW w:w="5669" w:type="dxa"/>
            <w:shd w:val="clear" w:color="auto" w:fill="auto"/>
          </w:tcPr>
          <w:p w14:paraId="540DEBF9" w14:textId="77777777" w:rsidR="000D5DEA" w:rsidRPr="00441182" w:rsidRDefault="000D5DEA"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Bachelor of Human Services</w:t>
            </w:r>
          </w:p>
        </w:tc>
        <w:tc>
          <w:tcPr>
            <w:tcW w:w="1701" w:type="dxa"/>
            <w:shd w:val="clear" w:color="auto" w:fill="auto"/>
          </w:tcPr>
          <w:p w14:paraId="3522961C" w14:textId="77777777" w:rsidR="000D5DEA" w:rsidRPr="00441182" w:rsidRDefault="000D5DEA"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SS19</w:t>
            </w:r>
          </w:p>
        </w:tc>
      </w:tr>
      <w:tr w:rsidR="000D5DEA" w:rsidRPr="00441182" w14:paraId="539C667D" w14:textId="77777777" w:rsidTr="003823C8">
        <w:trPr>
          <w:jc w:val="center"/>
        </w:trPr>
        <w:tc>
          <w:tcPr>
            <w:tcW w:w="5669" w:type="dxa"/>
            <w:shd w:val="clear" w:color="auto" w:fill="F2F2F2" w:themeFill="background1" w:themeFillShade="F2"/>
          </w:tcPr>
          <w:p w14:paraId="651F915D" w14:textId="77777777" w:rsidR="000D5DEA" w:rsidRPr="00441182" w:rsidRDefault="000D5DEA"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Graduate Certificate in Applied Neuroscience</w:t>
            </w:r>
          </w:p>
        </w:tc>
        <w:tc>
          <w:tcPr>
            <w:tcW w:w="1701" w:type="dxa"/>
            <w:shd w:val="clear" w:color="auto" w:fill="F2F2F2" w:themeFill="background1" w:themeFillShade="F2"/>
          </w:tcPr>
          <w:p w14:paraId="07188B15" w14:textId="77777777" w:rsidR="000D5DEA" w:rsidRPr="00441182" w:rsidRDefault="000D5DEA"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SS32</w:t>
            </w:r>
          </w:p>
        </w:tc>
      </w:tr>
      <w:tr w:rsidR="00512111" w:rsidRPr="00441182" w14:paraId="6309322C" w14:textId="77777777" w:rsidTr="005E5035">
        <w:trPr>
          <w:jc w:val="center"/>
        </w:trPr>
        <w:tc>
          <w:tcPr>
            <w:tcW w:w="5669" w:type="dxa"/>
            <w:shd w:val="clear" w:color="auto" w:fill="auto"/>
          </w:tcPr>
          <w:p w14:paraId="0FEC59A3" w14:textId="189D480B" w:rsidR="00512111" w:rsidRPr="00441182" w:rsidRDefault="00512111"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 xml:space="preserve">Graduate Certificate in </w:t>
            </w:r>
            <w:r w:rsidR="006E0912" w:rsidRPr="00441182">
              <w:rPr>
                <w:rFonts w:ascii="Open Sans" w:hAnsi="Open Sans" w:cs="Open Sans"/>
                <w:sz w:val="16"/>
                <w:szCs w:val="16"/>
              </w:rPr>
              <w:t>Counselling Studies</w:t>
            </w:r>
          </w:p>
        </w:tc>
        <w:tc>
          <w:tcPr>
            <w:tcW w:w="1701" w:type="dxa"/>
            <w:shd w:val="clear" w:color="auto" w:fill="auto"/>
          </w:tcPr>
          <w:p w14:paraId="79378C2A" w14:textId="260E8631" w:rsidR="00512111" w:rsidRPr="00441182" w:rsidRDefault="006E0912"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SS34</w:t>
            </w:r>
          </w:p>
        </w:tc>
      </w:tr>
      <w:tr w:rsidR="00420ED5" w:rsidRPr="00441182" w14:paraId="31A9FD28" w14:textId="77777777" w:rsidTr="00441182">
        <w:trPr>
          <w:jc w:val="center"/>
        </w:trPr>
        <w:tc>
          <w:tcPr>
            <w:tcW w:w="5669" w:type="dxa"/>
            <w:shd w:val="clear" w:color="auto" w:fill="F2F2F2" w:themeFill="background1" w:themeFillShade="F2"/>
          </w:tcPr>
          <w:p w14:paraId="1C0A229C" w14:textId="491AFE0F" w:rsidR="00420ED5" w:rsidRPr="00441182" w:rsidRDefault="00BD64BF"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G</w:t>
            </w:r>
            <w:r w:rsidRPr="00441182">
              <w:rPr>
                <w:rFonts w:ascii="Open Sans" w:hAnsi="Open Sans" w:cs="Open Sans"/>
                <w:sz w:val="16"/>
                <w:szCs w:val="16"/>
                <w:lang w:eastAsia="en-AU"/>
              </w:rPr>
              <w:t xml:space="preserve">raduate Certificate in </w:t>
            </w:r>
            <w:r w:rsidRPr="00441182">
              <w:rPr>
                <w:rFonts w:ascii="Open Sans" w:hAnsi="Open Sans" w:cs="Open Sans"/>
                <w:sz w:val="16"/>
                <w:szCs w:val="16"/>
              </w:rPr>
              <w:t>Child and Adolescent Counselling</w:t>
            </w:r>
          </w:p>
        </w:tc>
        <w:tc>
          <w:tcPr>
            <w:tcW w:w="1701" w:type="dxa"/>
            <w:shd w:val="clear" w:color="auto" w:fill="F2F2F2" w:themeFill="background1" w:themeFillShade="F2"/>
          </w:tcPr>
          <w:p w14:paraId="4BDE7E8E" w14:textId="697A7024" w:rsidR="00420ED5" w:rsidRPr="00441182" w:rsidRDefault="00BD64BF"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SS35</w:t>
            </w:r>
          </w:p>
        </w:tc>
      </w:tr>
      <w:tr w:rsidR="00420ED5" w:rsidRPr="00441182" w14:paraId="4B9907BE" w14:textId="77777777" w:rsidTr="00420ED5">
        <w:trPr>
          <w:jc w:val="center"/>
        </w:trPr>
        <w:tc>
          <w:tcPr>
            <w:tcW w:w="5669" w:type="dxa"/>
            <w:shd w:val="clear" w:color="auto" w:fill="auto"/>
          </w:tcPr>
          <w:p w14:paraId="39678B7A" w14:textId="31DE0909" w:rsidR="00420ED5" w:rsidRPr="00441182" w:rsidRDefault="003E28F3"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 xml:space="preserve">Graduate Certificate in </w:t>
            </w:r>
            <w:r w:rsidRPr="00441182">
              <w:rPr>
                <w:rFonts w:ascii="Open Sans" w:hAnsi="Open Sans" w:cs="Open Sans"/>
                <w:sz w:val="16"/>
                <w:szCs w:val="16"/>
                <w:lang w:eastAsia="en-AU"/>
              </w:rPr>
              <w:t xml:space="preserve">Relationship </w:t>
            </w:r>
            <w:r w:rsidRPr="00441182">
              <w:rPr>
                <w:rFonts w:ascii="Open Sans" w:hAnsi="Open Sans" w:cs="Open Sans"/>
                <w:sz w:val="16"/>
                <w:szCs w:val="16"/>
              </w:rPr>
              <w:t>Counselling</w:t>
            </w:r>
          </w:p>
        </w:tc>
        <w:tc>
          <w:tcPr>
            <w:tcW w:w="1701" w:type="dxa"/>
            <w:shd w:val="clear" w:color="auto" w:fill="auto"/>
          </w:tcPr>
          <w:p w14:paraId="545E9578" w14:textId="47729E48" w:rsidR="00420ED5" w:rsidRPr="00441182" w:rsidRDefault="003E28F3"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SS36</w:t>
            </w:r>
          </w:p>
        </w:tc>
      </w:tr>
      <w:tr w:rsidR="00420ED5" w:rsidRPr="00441182" w14:paraId="7D53A1BD" w14:textId="77777777" w:rsidTr="00441182">
        <w:trPr>
          <w:jc w:val="center"/>
        </w:trPr>
        <w:tc>
          <w:tcPr>
            <w:tcW w:w="5669" w:type="dxa"/>
            <w:shd w:val="clear" w:color="auto" w:fill="F2F2F2" w:themeFill="background1" w:themeFillShade="F2"/>
          </w:tcPr>
          <w:p w14:paraId="7E8C810D" w14:textId="6A49FBB8" w:rsidR="00420ED5" w:rsidRPr="00441182" w:rsidRDefault="00441182"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G</w:t>
            </w:r>
            <w:r w:rsidRPr="00441182">
              <w:rPr>
                <w:rFonts w:ascii="Open Sans" w:hAnsi="Open Sans" w:cs="Open Sans"/>
                <w:sz w:val="16"/>
                <w:szCs w:val="16"/>
                <w:lang w:eastAsia="en-AU"/>
              </w:rPr>
              <w:t xml:space="preserve">raduate Certificate in Trauma </w:t>
            </w:r>
            <w:r w:rsidRPr="00441182">
              <w:rPr>
                <w:rFonts w:ascii="Open Sans" w:hAnsi="Open Sans" w:cs="Open Sans"/>
                <w:sz w:val="16"/>
                <w:szCs w:val="16"/>
              </w:rPr>
              <w:t>Counselling</w:t>
            </w:r>
          </w:p>
        </w:tc>
        <w:tc>
          <w:tcPr>
            <w:tcW w:w="1701" w:type="dxa"/>
            <w:shd w:val="clear" w:color="auto" w:fill="F2F2F2" w:themeFill="background1" w:themeFillShade="F2"/>
          </w:tcPr>
          <w:p w14:paraId="6F3FCACA" w14:textId="08DDAE31" w:rsidR="00420ED5" w:rsidRPr="00441182" w:rsidRDefault="00441182"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SS38</w:t>
            </w:r>
          </w:p>
        </w:tc>
      </w:tr>
      <w:tr w:rsidR="000D5DEA" w:rsidRPr="00441182" w14:paraId="788D330E" w14:textId="77777777" w:rsidTr="00420ED5">
        <w:trPr>
          <w:jc w:val="center"/>
        </w:trPr>
        <w:tc>
          <w:tcPr>
            <w:tcW w:w="5669" w:type="dxa"/>
            <w:shd w:val="clear" w:color="auto" w:fill="auto"/>
          </w:tcPr>
          <w:p w14:paraId="3214BCA7" w14:textId="77777777" w:rsidR="000D5DEA" w:rsidRPr="00441182" w:rsidRDefault="000D5DEA" w:rsidP="000D5DEA">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Master of Counselling</w:t>
            </w:r>
          </w:p>
        </w:tc>
        <w:tc>
          <w:tcPr>
            <w:tcW w:w="1701" w:type="dxa"/>
            <w:shd w:val="clear" w:color="auto" w:fill="auto"/>
          </w:tcPr>
          <w:p w14:paraId="60961414" w14:textId="77777777" w:rsidR="000D5DEA" w:rsidRPr="00441182" w:rsidRDefault="000D5DEA" w:rsidP="000D5DEA">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SS51</w:t>
            </w:r>
          </w:p>
        </w:tc>
      </w:tr>
    </w:tbl>
    <w:p w14:paraId="0F7BD7C0" w14:textId="77777777" w:rsidR="00BD5527" w:rsidRPr="008B0B11" w:rsidRDefault="00BD5527" w:rsidP="00BD5527">
      <w:pPr>
        <w:jc w:val="both"/>
        <w:rPr>
          <w:rFonts w:ascii="Open Sans" w:hAnsi="Open Sans" w:cs="Open Sans"/>
          <w:lang w:val="en-AU"/>
        </w:rPr>
      </w:pPr>
    </w:p>
    <w:p w14:paraId="0470FD1D" w14:textId="77777777" w:rsidR="0066590C" w:rsidRPr="00B0328E" w:rsidRDefault="0066590C" w:rsidP="0066590C">
      <w:pPr>
        <w:pStyle w:val="Paragraph0"/>
        <w:spacing w:before="0"/>
        <w:rPr>
          <w:rFonts w:ascii="Open Sans" w:hAnsi="Open Sans" w:cs="Open Sans"/>
        </w:rPr>
      </w:pPr>
      <w:r w:rsidRPr="00B0328E">
        <w:rPr>
          <w:rFonts w:ascii="Open Sans" w:hAnsi="Open Sans" w:cs="Open Sans"/>
        </w:rPr>
        <w:t xml:space="preserve">You will need to </w:t>
      </w:r>
      <w:r>
        <w:rPr>
          <w:rFonts w:ascii="Open Sans" w:hAnsi="Open Sans" w:cs="Open Sans"/>
        </w:rPr>
        <w:t xml:space="preserve">enrol in the units you </w:t>
      </w:r>
      <w:r w:rsidRPr="00B0328E">
        <w:rPr>
          <w:rFonts w:ascii="Open Sans" w:hAnsi="Open Sans" w:cs="Open Sans"/>
        </w:rPr>
        <w:t xml:space="preserve">wish to </w:t>
      </w:r>
      <w:r>
        <w:rPr>
          <w:rFonts w:ascii="Open Sans" w:hAnsi="Open Sans" w:cs="Open Sans"/>
        </w:rPr>
        <w:t>undertake</w:t>
      </w:r>
      <w:r w:rsidRPr="00B0328E">
        <w:rPr>
          <w:rFonts w:ascii="Open Sans" w:hAnsi="Open Sans" w:cs="Open Sans"/>
        </w:rPr>
        <w:t xml:space="preserve"> this semester. The number of units you select will depend upon the number of units offered in your course </w:t>
      </w:r>
      <w:r>
        <w:rPr>
          <w:rFonts w:ascii="Open Sans" w:hAnsi="Open Sans" w:cs="Open Sans"/>
        </w:rPr>
        <w:t xml:space="preserve">and the </w:t>
      </w:r>
      <w:r w:rsidRPr="00B0328E">
        <w:rPr>
          <w:rFonts w:ascii="Open Sans" w:hAnsi="Open Sans" w:cs="Open Sans"/>
        </w:rPr>
        <w:t xml:space="preserve">level of workload you wish to undertake. At CHC, each unit is given a weighting of 10 credit points (10cp), unless otherwise indicated. Each 10-credit point unit has an EFTSL value of 0.125 (see the </w:t>
      </w:r>
      <w:r w:rsidRPr="00B0328E">
        <w:rPr>
          <w:rFonts w:ascii="Open Sans" w:hAnsi="Open Sans" w:cs="Open Sans"/>
          <w:i/>
        </w:rPr>
        <w:t>EFTSL Values for Units of Study</w:t>
      </w:r>
      <w:r w:rsidRPr="00B0328E">
        <w:rPr>
          <w:rFonts w:ascii="Open Sans" w:hAnsi="Open Sans" w:cs="Open Sans"/>
        </w:rPr>
        <w:t xml:space="preserve"> information sheet on the CHC website for further details regarding EFTSL values) and has a semester workload of 150 hours. This includes aspects such as scheduled contact time, personal study, preparation of assessment tasks and examinations (as applicable). Unit outlines include a breakdown of these aspects as they apply to each unit.</w:t>
      </w:r>
    </w:p>
    <w:p w14:paraId="143B73D2" w14:textId="77777777" w:rsidR="00C31F97" w:rsidRPr="005C48E8" w:rsidRDefault="00C31F97" w:rsidP="00C31F97">
      <w:pPr>
        <w:pStyle w:val="Paragraph0"/>
        <w:spacing w:before="0"/>
        <w:rPr>
          <w:rFonts w:ascii="Open Sans" w:hAnsi="Open Sans" w:cs="Open Sans"/>
        </w:rPr>
      </w:pPr>
    </w:p>
    <w:p w14:paraId="47D6E98C" w14:textId="77777777" w:rsidR="00C31F97" w:rsidRPr="005C48E8" w:rsidRDefault="00C31F97" w:rsidP="00C31F97">
      <w:pPr>
        <w:pStyle w:val="Paragraph0"/>
        <w:spacing w:before="0"/>
        <w:rPr>
          <w:rFonts w:ascii="Open Sans" w:hAnsi="Open Sans" w:cs="Open Sans"/>
        </w:rPr>
      </w:pPr>
      <w:bookmarkStart w:id="0" w:name="_Hlk495303365"/>
      <w:r w:rsidRPr="005C48E8">
        <w:rPr>
          <w:rFonts w:ascii="Open Sans" w:hAnsi="Open Sans" w:cs="Open Sans"/>
        </w:rPr>
        <w:t>A normal full-time study load is 4 units, or 40 credit points, per semester. Part-time students will choose how many units they enrol in depending on their other commitments.</w:t>
      </w:r>
    </w:p>
    <w:p w14:paraId="1ACA8AC9" w14:textId="77777777" w:rsidR="00C31F97" w:rsidRPr="005C48E8" w:rsidRDefault="00C31F97" w:rsidP="00C31F97">
      <w:pPr>
        <w:pStyle w:val="Paragraph0"/>
        <w:spacing w:before="0"/>
        <w:rPr>
          <w:rFonts w:ascii="Open Sans" w:hAnsi="Open Sans" w:cs="Open Sans"/>
        </w:rPr>
      </w:pPr>
    </w:p>
    <w:p w14:paraId="673AFC36" w14:textId="77777777" w:rsidR="00C31F97" w:rsidRPr="005C48E8" w:rsidRDefault="00C31F97" w:rsidP="00C31F97">
      <w:pPr>
        <w:pStyle w:val="Paragraph0"/>
        <w:spacing w:before="0"/>
        <w:rPr>
          <w:rFonts w:ascii="Open Sans" w:hAnsi="Open Sans" w:cs="Open Sans"/>
        </w:rPr>
      </w:pPr>
      <w:r w:rsidRPr="005C48E8">
        <w:rPr>
          <w:rFonts w:ascii="Open Sans" w:hAnsi="Open Sans" w:cs="Open Sans"/>
        </w:rPr>
        <w:t>To be eligible for Centrelink payments in approved courses, students must enrol in at least 75% of a normal full-time study load, or at least 3 units, or 30 credit points, per semester</w:t>
      </w:r>
      <w:bookmarkStart w:id="1" w:name="_Hlk495306923"/>
      <w:bookmarkEnd w:id="0"/>
      <w:r w:rsidRPr="005C48E8">
        <w:rPr>
          <w:rStyle w:val="FootnoteReference"/>
          <w:rFonts w:ascii="Open Sans" w:hAnsi="Open Sans" w:cs="Open Sans"/>
        </w:rPr>
        <w:footnoteReference w:id="2"/>
      </w:r>
      <w:bookmarkEnd w:id="1"/>
      <w:r w:rsidRPr="005C48E8">
        <w:rPr>
          <w:rFonts w:ascii="Open Sans" w:hAnsi="Open Sans" w:cs="Open Sans"/>
        </w:rPr>
        <w:t>.</w:t>
      </w:r>
    </w:p>
    <w:p w14:paraId="5CEA907D" w14:textId="77777777" w:rsidR="00C31F97" w:rsidRPr="005C48E8" w:rsidRDefault="00C31F97" w:rsidP="00C31F97">
      <w:pPr>
        <w:pStyle w:val="Paragraph0"/>
        <w:spacing w:before="0"/>
        <w:rPr>
          <w:rFonts w:ascii="Open Sans" w:hAnsi="Open Sans" w:cs="Open Sans"/>
        </w:rPr>
      </w:pPr>
    </w:p>
    <w:p w14:paraId="2DB5E254" w14:textId="77777777" w:rsidR="00C31F97" w:rsidRPr="005C48E8" w:rsidRDefault="00C31F97" w:rsidP="00C31F97">
      <w:pPr>
        <w:pStyle w:val="Paragraph0"/>
        <w:spacing w:before="0"/>
        <w:rPr>
          <w:rFonts w:ascii="Open Sans" w:hAnsi="Open Sans" w:cs="Open Sans"/>
        </w:rPr>
      </w:pPr>
      <w:r w:rsidRPr="005C48E8">
        <w:rPr>
          <w:rFonts w:ascii="Open Sans" w:hAnsi="Open Sans" w:cs="Open Sans"/>
        </w:rPr>
        <w:t>If you think that you may be eligible for transfer of credit or exemption from any of the units in your course, you should contact your Course Coordinator as soon as possible, as you may not apply for transfer of credit for a unit in which you are currently enrolled.</w:t>
      </w:r>
    </w:p>
    <w:p w14:paraId="35B87EF7" w14:textId="09206EE1" w:rsidR="00CD307B" w:rsidRDefault="00CD307B" w:rsidP="00C31F97">
      <w:pPr>
        <w:pStyle w:val="Paragraph0"/>
        <w:spacing w:before="0"/>
        <w:rPr>
          <w:rFonts w:ascii="Open Sans" w:hAnsi="Open Sans" w:cs="Open Sans"/>
        </w:rPr>
      </w:pPr>
      <w:r>
        <w:rPr>
          <w:rFonts w:ascii="Open Sans" w:hAnsi="Open Sans" w:cs="Open Sans"/>
        </w:rPr>
        <w:br w:type="page"/>
      </w:r>
    </w:p>
    <w:p w14:paraId="397DBA9C" w14:textId="77777777" w:rsidR="00D81AF3" w:rsidRPr="00A046BF" w:rsidRDefault="00D81AF3" w:rsidP="00D81AF3">
      <w:pPr>
        <w:pStyle w:val="Paragraph0"/>
        <w:spacing w:before="0"/>
        <w:rPr>
          <w:rFonts w:ascii="Supria Sans Cond Regular" w:hAnsi="Supria Sans Cond Regular" w:cs="Open Sans"/>
          <w:b/>
          <w:color w:val="0B0D34"/>
          <w:sz w:val="28"/>
          <w:szCs w:val="28"/>
        </w:rPr>
      </w:pPr>
      <w:r w:rsidRPr="00A046BF">
        <w:rPr>
          <w:rFonts w:ascii="Supria Sans Cond Regular" w:hAnsi="Supria Sans Cond Regular" w:cs="Open Sans"/>
          <w:b/>
          <w:bCs/>
          <w:color w:val="0B0D34"/>
          <w:sz w:val="28"/>
          <w:szCs w:val="28"/>
        </w:rPr>
        <w:lastRenderedPageBreak/>
        <w:t>UNIT ENROLMENT</w:t>
      </w:r>
    </w:p>
    <w:p w14:paraId="276CC2D9" w14:textId="77777777" w:rsidR="00D81AF3" w:rsidRPr="00B0328E" w:rsidRDefault="00D81AF3" w:rsidP="00D81AF3">
      <w:pPr>
        <w:pStyle w:val="Paragraph0"/>
        <w:spacing w:before="0"/>
        <w:rPr>
          <w:rFonts w:ascii="Open Sans" w:hAnsi="Open Sans" w:cs="Open Sans"/>
        </w:rPr>
      </w:pPr>
    </w:p>
    <w:p w14:paraId="127BBFF3" w14:textId="2DDFE7CA" w:rsidR="00D81AF3" w:rsidRPr="00350B07" w:rsidRDefault="00D81AF3" w:rsidP="00D81AF3">
      <w:pPr>
        <w:jc w:val="both"/>
      </w:pPr>
      <w:r w:rsidRPr="00350B07">
        <w:rPr>
          <w:rFonts w:ascii="Open Sans" w:eastAsia="Open Sans" w:hAnsi="Open Sans" w:cs="Open Sans"/>
          <w:color w:val="000000" w:themeColor="text1"/>
          <w:lang w:val="en-AU"/>
        </w:rPr>
        <w:t xml:space="preserve">To </w:t>
      </w:r>
      <w:r>
        <w:rPr>
          <w:rFonts w:ascii="Open Sans" w:eastAsia="Open Sans" w:hAnsi="Open Sans" w:cs="Open Sans"/>
          <w:color w:val="000000" w:themeColor="text1"/>
          <w:lang w:val="en-AU"/>
        </w:rPr>
        <w:t xml:space="preserve">enrol in </w:t>
      </w:r>
      <w:r w:rsidR="002800AE" w:rsidRPr="00350B07">
        <w:rPr>
          <w:rFonts w:ascii="Open Sans" w:eastAsia="Open Sans" w:hAnsi="Open Sans" w:cs="Open Sans"/>
          <w:color w:val="000000" w:themeColor="text1"/>
          <w:lang w:val="en-AU"/>
        </w:rPr>
        <w:t>units,</w:t>
      </w:r>
      <w:r w:rsidRPr="00350B07">
        <w:rPr>
          <w:rFonts w:ascii="Open Sans" w:eastAsia="Open Sans" w:hAnsi="Open Sans" w:cs="Open Sans"/>
          <w:color w:val="000000" w:themeColor="text1"/>
          <w:lang w:val="en-AU"/>
        </w:rPr>
        <w:t xml:space="preserve"> </w:t>
      </w:r>
      <w:r w:rsidRPr="00350B07">
        <w:rPr>
          <w:rFonts w:ascii="Open Sans" w:eastAsia="Open Sans" w:hAnsi="Open Sans" w:cs="Open Sans"/>
          <w:lang w:val="en-AU"/>
        </w:rPr>
        <w:t>log</w:t>
      </w:r>
      <w:r>
        <w:rPr>
          <w:rFonts w:ascii="Open Sans" w:eastAsia="Open Sans" w:hAnsi="Open Sans" w:cs="Open Sans"/>
          <w:lang w:val="en-AU"/>
        </w:rPr>
        <w:t xml:space="preserve"> </w:t>
      </w:r>
      <w:r w:rsidRPr="00350B07">
        <w:rPr>
          <w:rFonts w:ascii="Open Sans" w:eastAsia="Open Sans" w:hAnsi="Open Sans" w:cs="Open Sans"/>
          <w:lang w:val="en-AU"/>
        </w:rPr>
        <w:t xml:space="preserve">in to the </w:t>
      </w:r>
      <w:r w:rsidRPr="00FE03A8">
        <w:rPr>
          <w:rFonts w:ascii="Open Sans" w:eastAsia="Open Sans" w:hAnsi="Open Sans" w:cs="Open Sans"/>
          <w:i/>
          <w:iCs/>
          <w:lang w:val="en-AU"/>
        </w:rPr>
        <w:t>MyCHC</w:t>
      </w:r>
      <w:r w:rsidRPr="00350B07">
        <w:rPr>
          <w:rFonts w:ascii="Open Sans" w:eastAsia="Open Sans" w:hAnsi="Open Sans" w:cs="Open Sans"/>
          <w:lang w:val="en-AU"/>
        </w:rPr>
        <w:t xml:space="preserve"> </w:t>
      </w:r>
      <w:r>
        <w:rPr>
          <w:rFonts w:ascii="Open Sans" w:eastAsia="Open Sans" w:hAnsi="Open Sans" w:cs="Open Sans"/>
          <w:lang w:val="en-AU"/>
        </w:rPr>
        <w:t>s</w:t>
      </w:r>
      <w:r w:rsidRPr="00350B07">
        <w:rPr>
          <w:rFonts w:ascii="Open Sans" w:eastAsia="Open Sans" w:hAnsi="Open Sans" w:cs="Open Sans"/>
          <w:lang w:val="en-AU"/>
        </w:rPr>
        <w:t xml:space="preserve">tudent </w:t>
      </w:r>
      <w:r>
        <w:rPr>
          <w:rFonts w:ascii="Open Sans" w:eastAsia="Open Sans" w:hAnsi="Open Sans" w:cs="Open Sans"/>
          <w:lang w:val="en-AU"/>
        </w:rPr>
        <w:t>p</w:t>
      </w:r>
      <w:r w:rsidRPr="00350B07">
        <w:rPr>
          <w:rFonts w:ascii="Open Sans" w:eastAsia="Open Sans" w:hAnsi="Open Sans" w:cs="Open Sans"/>
          <w:lang w:val="en-AU"/>
        </w:rPr>
        <w:t>ortal</w:t>
      </w:r>
      <w:r>
        <w:rPr>
          <w:rFonts w:ascii="Open Sans" w:eastAsia="Open Sans" w:hAnsi="Open Sans" w:cs="Open Sans"/>
          <w:lang w:val="en-AU"/>
        </w:rPr>
        <w:t xml:space="preserve"> and follow these instructions:</w:t>
      </w:r>
      <w:r w:rsidRPr="00350B07">
        <w:rPr>
          <w:rFonts w:ascii="Open Sans" w:eastAsia="Open Sans" w:hAnsi="Open Sans" w:cs="Open Sans"/>
          <w:lang w:val="en-AU"/>
        </w:rPr>
        <w:t xml:space="preserve"> </w:t>
      </w:r>
    </w:p>
    <w:p w14:paraId="307F7AD6" w14:textId="77777777" w:rsidR="00D81AF3" w:rsidRPr="00350B07" w:rsidRDefault="00D81AF3" w:rsidP="00D81AF3">
      <w:pPr>
        <w:jc w:val="both"/>
        <w:rPr>
          <w:rFonts w:ascii="Open Sans" w:hAnsi="Open Sans" w:cs="Open Sans"/>
          <w:lang w:val="en-AU"/>
        </w:rPr>
      </w:pPr>
    </w:p>
    <w:p w14:paraId="25982801" w14:textId="77777777" w:rsidR="00D81AF3" w:rsidRPr="00ED6AA5" w:rsidRDefault="00D81AF3" w:rsidP="00D81AF3">
      <w:pPr>
        <w:pStyle w:val="ListParagraph"/>
        <w:numPr>
          <w:ilvl w:val="0"/>
          <w:numId w:val="21"/>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From the </w:t>
      </w:r>
      <w:r w:rsidRPr="00FE03A8">
        <w:rPr>
          <w:rFonts w:ascii="Open Sans" w:eastAsia="Open Sans" w:hAnsi="Open Sans" w:cs="Open Sans"/>
          <w:i/>
          <w:iCs/>
          <w:lang w:val="en-AU"/>
        </w:rPr>
        <w:t>MyCHC</w:t>
      </w:r>
      <w:r w:rsidRPr="00350B07">
        <w:rPr>
          <w:rFonts w:ascii="Open Sans" w:eastAsia="Open Sans" w:hAnsi="Open Sans" w:cs="Open Sans"/>
          <w:lang w:val="en-AU"/>
        </w:rPr>
        <w:t xml:space="preserve"> </w:t>
      </w:r>
      <w:r w:rsidRPr="00ED6AA5">
        <w:rPr>
          <w:rFonts w:ascii="Open Sans" w:eastAsia="Open Sans" w:hAnsi="Open Sans" w:cs="Open Sans"/>
          <w:lang w:val="en-AU"/>
        </w:rPr>
        <w:t>home page</w:t>
      </w:r>
      <w:r>
        <w:rPr>
          <w:rFonts w:ascii="Open Sans" w:eastAsia="Open Sans" w:hAnsi="Open Sans" w:cs="Open Sans"/>
          <w:lang w:val="en-AU"/>
        </w:rPr>
        <w:t>,</w:t>
      </w:r>
      <w:r w:rsidRPr="00ED6AA5">
        <w:rPr>
          <w:rFonts w:ascii="Open Sans" w:eastAsia="Open Sans" w:hAnsi="Open Sans" w:cs="Open Sans"/>
          <w:lang w:val="en-AU"/>
        </w:rPr>
        <w:t xml:space="preserve"> select the </w:t>
      </w:r>
      <w:r w:rsidRPr="00D67C8D">
        <w:rPr>
          <w:rFonts w:ascii="Open Sans" w:eastAsia="Open Sans" w:hAnsi="Open Sans" w:cs="Open Sans"/>
          <w:b/>
          <w:bCs/>
          <w:lang w:val="en-AU"/>
        </w:rPr>
        <w:t>Class Enrolment</w:t>
      </w:r>
      <w:r w:rsidRPr="00ED6AA5">
        <w:rPr>
          <w:rFonts w:ascii="Open Sans" w:eastAsia="Open Sans" w:hAnsi="Open Sans" w:cs="Open Sans"/>
          <w:lang w:val="en-AU"/>
        </w:rPr>
        <w:t xml:space="preserve"> icon.</w:t>
      </w:r>
    </w:p>
    <w:p w14:paraId="5943740C" w14:textId="77777777" w:rsidR="00D81AF3" w:rsidRPr="00ED6AA5" w:rsidRDefault="00D81AF3" w:rsidP="00D81AF3">
      <w:pPr>
        <w:pStyle w:val="ListParagraph"/>
        <w:numPr>
          <w:ilvl w:val="0"/>
          <w:numId w:val="21"/>
        </w:numPr>
        <w:ind w:left="284" w:hanging="284"/>
        <w:jc w:val="both"/>
        <w:rPr>
          <w:rFonts w:ascii="Open Sans" w:eastAsia="Open Sans" w:hAnsi="Open Sans" w:cs="Open Sans"/>
          <w:lang w:val="en-AU"/>
        </w:rPr>
      </w:pPr>
      <w:r w:rsidRPr="00ED6AA5">
        <w:rPr>
          <w:rFonts w:ascii="Open Sans" w:eastAsia="Open Sans" w:hAnsi="Open Sans" w:cs="Open Sans"/>
          <w:lang w:val="en-AU"/>
        </w:rPr>
        <w:t>Choose your current course name.</w:t>
      </w:r>
    </w:p>
    <w:p w14:paraId="0BC7C75B" w14:textId="77777777" w:rsidR="00D81AF3" w:rsidRPr="00D81AF3" w:rsidRDefault="00D81AF3" w:rsidP="00D81AF3">
      <w:pPr>
        <w:pStyle w:val="ListParagraph"/>
        <w:numPr>
          <w:ilvl w:val="0"/>
          <w:numId w:val="21"/>
        </w:numPr>
        <w:ind w:left="284" w:hanging="284"/>
        <w:jc w:val="both"/>
        <w:rPr>
          <w:lang w:val="en-AU"/>
        </w:rPr>
      </w:pPr>
      <w:r w:rsidRPr="00ED6AA5">
        <w:rPr>
          <w:rFonts w:ascii="Open Sans" w:eastAsia="Open Sans" w:hAnsi="Open Sans" w:cs="Open Sans"/>
          <w:lang w:val="en-AU"/>
        </w:rPr>
        <w:t>Choose semester you want to enrol in.</w:t>
      </w:r>
    </w:p>
    <w:p w14:paraId="18162BB7" w14:textId="77777777" w:rsidR="00CD307B" w:rsidRPr="00ED6AA5" w:rsidRDefault="00CD307B" w:rsidP="00CD307B">
      <w:pPr>
        <w:pStyle w:val="ListParagraph"/>
        <w:numPr>
          <w:ilvl w:val="0"/>
          <w:numId w:val="21"/>
        </w:numPr>
        <w:ind w:left="284" w:hanging="284"/>
        <w:jc w:val="both"/>
        <w:rPr>
          <w:lang w:val="en-AU"/>
        </w:rPr>
      </w:pPr>
      <w:r>
        <w:rPr>
          <w:rFonts w:ascii="Open Sans" w:eastAsia="Open Sans" w:hAnsi="Open Sans" w:cs="Open Sans"/>
          <w:lang w:val="en-AU"/>
        </w:rPr>
        <w:t>Keep the term as “1”.</w:t>
      </w:r>
    </w:p>
    <w:p w14:paraId="0A379D1E" w14:textId="77777777" w:rsidR="00D81AF3" w:rsidRPr="00067023" w:rsidRDefault="00D81AF3" w:rsidP="00D81AF3">
      <w:pPr>
        <w:pStyle w:val="ListParagraph"/>
        <w:numPr>
          <w:ilvl w:val="0"/>
          <w:numId w:val="21"/>
        </w:numPr>
        <w:ind w:left="284" w:hanging="284"/>
        <w:jc w:val="both"/>
        <w:rPr>
          <w:lang w:val="en-AU"/>
        </w:rPr>
      </w:pPr>
      <w:r w:rsidRPr="00ED6AA5">
        <w:rPr>
          <w:rFonts w:ascii="Open Sans" w:eastAsia="Open Sans" w:hAnsi="Open Sans" w:cs="Open Sans"/>
          <w:lang w:val="en-AU"/>
        </w:rPr>
        <w:t>Keep the enrolment type as “All”.</w:t>
      </w:r>
    </w:p>
    <w:p w14:paraId="12933E13" w14:textId="77777777" w:rsidR="00D81AF3" w:rsidRDefault="00D81AF3" w:rsidP="00D81AF3">
      <w:pPr>
        <w:pStyle w:val="ListParagraph"/>
        <w:numPr>
          <w:ilvl w:val="0"/>
          <w:numId w:val="21"/>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Tick the </w:t>
      </w:r>
      <w:r>
        <w:rPr>
          <w:rFonts w:ascii="Open Sans" w:eastAsia="Open Sans" w:hAnsi="Open Sans" w:cs="Open Sans"/>
          <w:lang w:val="en-AU"/>
        </w:rPr>
        <w:t>unit</w:t>
      </w:r>
      <w:r w:rsidRPr="00ED6AA5">
        <w:rPr>
          <w:rFonts w:ascii="Open Sans" w:eastAsia="Open Sans" w:hAnsi="Open Sans" w:cs="Open Sans"/>
          <w:lang w:val="en-AU"/>
        </w:rPr>
        <w:t>(s) you want to enrol in.</w:t>
      </w:r>
    </w:p>
    <w:p w14:paraId="35C11EE4" w14:textId="77777777" w:rsidR="00D81AF3" w:rsidRPr="00ED6AA5" w:rsidRDefault="00D81AF3" w:rsidP="00D81AF3">
      <w:pPr>
        <w:pStyle w:val="ListParagraph"/>
        <w:numPr>
          <w:ilvl w:val="0"/>
          <w:numId w:val="21"/>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When you have selected a </w:t>
      </w:r>
      <w:r>
        <w:rPr>
          <w:rFonts w:ascii="Open Sans" w:eastAsia="Open Sans" w:hAnsi="Open Sans" w:cs="Open Sans"/>
          <w:lang w:val="en-AU"/>
        </w:rPr>
        <w:t>unit</w:t>
      </w:r>
      <w:r w:rsidRPr="00ED6AA5">
        <w:rPr>
          <w:rFonts w:ascii="Open Sans" w:eastAsia="Open Sans" w:hAnsi="Open Sans" w:cs="Open Sans"/>
          <w:lang w:val="en-AU"/>
        </w:rPr>
        <w:t>(s)</w:t>
      </w:r>
      <w:r>
        <w:rPr>
          <w:rFonts w:ascii="Open Sans" w:eastAsia="Open Sans" w:hAnsi="Open Sans" w:cs="Open Sans"/>
          <w:lang w:val="en-AU"/>
        </w:rPr>
        <w:t>,</w:t>
      </w:r>
      <w:r w:rsidRPr="00ED6AA5">
        <w:rPr>
          <w:rFonts w:ascii="Open Sans" w:eastAsia="Open Sans" w:hAnsi="Open Sans" w:cs="Open Sans"/>
          <w:lang w:val="en-AU"/>
        </w:rPr>
        <w:t xml:space="preserve"> the class list will appear at the bottom of the screen. Tick the class you want to enrol in (if available</w:t>
      </w:r>
      <w:r>
        <w:rPr>
          <w:rFonts w:ascii="Open Sans" w:eastAsia="Open Sans" w:hAnsi="Open Sans" w:cs="Open Sans"/>
          <w:lang w:val="en-AU"/>
        </w:rPr>
        <w:t>,</w:t>
      </w:r>
      <w:r w:rsidRPr="00ED6AA5">
        <w:rPr>
          <w:rFonts w:ascii="Open Sans" w:eastAsia="Open Sans" w:hAnsi="Open Sans" w:cs="Open Sans"/>
          <w:lang w:val="en-AU"/>
        </w:rPr>
        <w:t xml:space="preserve"> online and on campus options will show along with any tutorial options).</w:t>
      </w:r>
    </w:p>
    <w:p w14:paraId="4CCAEF50" w14:textId="77777777" w:rsidR="00D81AF3" w:rsidRPr="00ED6AA5" w:rsidRDefault="00D81AF3" w:rsidP="00D81AF3">
      <w:pPr>
        <w:pStyle w:val="ListParagraph"/>
        <w:numPr>
          <w:ilvl w:val="0"/>
          <w:numId w:val="21"/>
        </w:numPr>
        <w:ind w:left="284" w:hanging="284"/>
        <w:jc w:val="both"/>
        <w:rPr>
          <w:rFonts w:ascii="Open Sans" w:eastAsia="Open Sans" w:hAnsi="Open Sans" w:cs="Open Sans"/>
          <w:lang w:val="en-AU"/>
        </w:rPr>
      </w:pPr>
      <w:r w:rsidRPr="00ED6AA5">
        <w:rPr>
          <w:rFonts w:ascii="Open Sans" w:eastAsia="Open Sans" w:hAnsi="Open Sans" w:cs="Open Sans"/>
          <w:lang w:val="en-AU"/>
        </w:rPr>
        <w:t>Click the Enrol Now button located on the right-hand side of the screen.</w:t>
      </w:r>
    </w:p>
    <w:p w14:paraId="204BABC7" w14:textId="77777777" w:rsidR="00D81AF3" w:rsidRPr="00350B07" w:rsidRDefault="00D81AF3" w:rsidP="00D81AF3">
      <w:pPr>
        <w:jc w:val="both"/>
        <w:rPr>
          <w:rFonts w:ascii="Open Sans" w:eastAsia="Open Sans" w:hAnsi="Open Sans" w:cs="Open Sans"/>
          <w:lang w:val="en-AU"/>
        </w:rPr>
      </w:pPr>
    </w:p>
    <w:p w14:paraId="00A0B6B0" w14:textId="4FDC27F0" w:rsidR="673206E8" w:rsidRPr="006B2920" w:rsidRDefault="33D7D991" w:rsidP="673206E8">
      <w:pPr>
        <w:jc w:val="both"/>
        <w:rPr>
          <w:rFonts w:eastAsia="Open Sans"/>
        </w:rPr>
      </w:pPr>
      <w:r w:rsidRPr="673206E8">
        <w:rPr>
          <w:rFonts w:ascii="Open Sans" w:eastAsia="Open Sans" w:hAnsi="Open Sans" w:cs="Open Sans"/>
          <w:lang w:val="en-AU"/>
        </w:rPr>
        <w:t>Students who have received credit transfer for any of the units indicated should contact their Course Coordinator for advice regarding their unit selection.</w:t>
      </w:r>
    </w:p>
    <w:p w14:paraId="69CB4E10" w14:textId="77777777" w:rsidR="006077AD" w:rsidRPr="00C210AC" w:rsidRDefault="006077AD" w:rsidP="00C31F97">
      <w:pPr>
        <w:rPr>
          <w:rFonts w:ascii="Open Sans" w:hAnsi="Open Sans" w:cs="Open Sans"/>
          <w:sz w:val="18"/>
          <w:szCs w:val="18"/>
          <w:lang w:val="en-AU"/>
        </w:rPr>
      </w:pPr>
    </w:p>
    <w:p w14:paraId="0C0A5020" w14:textId="7ED90FE3" w:rsidR="00603122" w:rsidRPr="005C48E8" w:rsidRDefault="00812C59" w:rsidP="00603122">
      <w:pPr>
        <w:pStyle w:val="Paragraph0"/>
        <w:spacing w:before="0"/>
        <w:rPr>
          <w:rFonts w:ascii="Supria Sans Cond Regular" w:hAnsi="Supria Sans Cond Regular" w:cs="Open Sans"/>
          <w:b/>
          <w:color w:val="0F243E" w:themeColor="text2" w:themeShade="80"/>
          <w:sz w:val="28"/>
          <w:szCs w:val="28"/>
        </w:rPr>
      </w:pPr>
      <w:r w:rsidRPr="005C48E8">
        <w:rPr>
          <w:rFonts w:ascii="Supria Sans Cond Regular" w:hAnsi="Supria Sans Cond Regular" w:cs="Open Sans"/>
          <w:b/>
          <w:color w:val="0F243E" w:themeColor="text2" w:themeShade="80"/>
          <w:sz w:val="28"/>
          <w:szCs w:val="28"/>
        </w:rPr>
        <w:t>UNDERGRADUATE COURSES</w:t>
      </w:r>
    </w:p>
    <w:p w14:paraId="02B082E4" w14:textId="77777777" w:rsidR="00603122" w:rsidRPr="00C210AC" w:rsidRDefault="00603122" w:rsidP="00603122">
      <w:pPr>
        <w:tabs>
          <w:tab w:val="left" w:pos="-720"/>
        </w:tabs>
        <w:jc w:val="both"/>
        <w:rPr>
          <w:rFonts w:ascii="Open Sans" w:hAnsi="Open Sans" w:cs="Open Sans"/>
          <w:sz w:val="18"/>
          <w:szCs w:val="18"/>
          <w:lang w:val="en-AU"/>
        </w:rPr>
      </w:pPr>
    </w:p>
    <w:p w14:paraId="489A1F32" w14:textId="53FB1035" w:rsidR="00603122" w:rsidRPr="005C48E8" w:rsidRDefault="00603122" w:rsidP="00603122">
      <w:pPr>
        <w:tabs>
          <w:tab w:val="left" w:pos="-720"/>
        </w:tabs>
        <w:jc w:val="both"/>
        <w:rPr>
          <w:rFonts w:ascii="Open Sans" w:hAnsi="Open Sans" w:cs="Open Sans"/>
          <w:lang w:val="en-AU"/>
        </w:rPr>
      </w:pPr>
      <w:r w:rsidRPr="005C48E8">
        <w:rPr>
          <w:rFonts w:ascii="Open Sans" w:hAnsi="Open Sans" w:cs="Open Sans"/>
          <w:lang w:val="en-AU"/>
        </w:rPr>
        <w:t xml:space="preserve">The undergraduate </w:t>
      </w:r>
      <w:r w:rsidR="00C7012D" w:rsidRPr="005C48E8">
        <w:rPr>
          <w:rFonts w:ascii="Open Sans" w:hAnsi="Open Sans" w:cs="Open Sans"/>
          <w:lang w:val="en-AU"/>
        </w:rPr>
        <w:t xml:space="preserve">Social Sciences </w:t>
      </w:r>
      <w:r w:rsidRPr="005C48E8">
        <w:rPr>
          <w:rFonts w:ascii="Open Sans" w:hAnsi="Open Sans" w:cs="Open Sans"/>
          <w:lang w:val="en-AU"/>
        </w:rPr>
        <w:t>courses are as follows:</w:t>
      </w:r>
    </w:p>
    <w:p w14:paraId="5BABAE1C" w14:textId="77777777" w:rsidR="00603122" w:rsidRPr="00C210AC" w:rsidRDefault="00603122" w:rsidP="00603122">
      <w:pPr>
        <w:jc w:val="both"/>
        <w:rPr>
          <w:rFonts w:ascii="Open Sans" w:hAnsi="Open Sans" w:cs="Open Sans"/>
          <w:sz w:val="18"/>
          <w:szCs w:val="18"/>
          <w:lang w:val="en-AU"/>
        </w:rPr>
      </w:pPr>
    </w:p>
    <w:tbl>
      <w:tblPr>
        <w:tblW w:w="0" w:type="auto"/>
        <w:jc w:val="center"/>
        <w:tblLook w:val="01E0" w:firstRow="1" w:lastRow="1" w:firstColumn="1" w:lastColumn="1" w:noHBand="0" w:noVBand="0"/>
      </w:tblPr>
      <w:tblGrid>
        <w:gridCol w:w="5669"/>
        <w:gridCol w:w="1701"/>
      </w:tblGrid>
      <w:tr w:rsidR="00603122" w:rsidRPr="005C48E8" w14:paraId="06E7EAC3" w14:textId="77777777" w:rsidTr="00327E49">
        <w:trPr>
          <w:trHeight w:val="56"/>
          <w:jc w:val="center"/>
        </w:trPr>
        <w:tc>
          <w:tcPr>
            <w:tcW w:w="5669" w:type="dxa"/>
            <w:tcBorders>
              <w:right w:val="single" w:sz="4" w:space="0" w:color="FFFFFF" w:themeColor="background1"/>
            </w:tcBorders>
            <w:shd w:val="clear" w:color="auto" w:fill="0B0D34"/>
          </w:tcPr>
          <w:p w14:paraId="64435D0F" w14:textId="1F9D73CA" w:rsidR="00603122" w:rsidRPr="005C48E8" w:rsidRDefault="00C7012D" w:rsidP="006D7641">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5C48E8">
              <w:rPr>
                <w:rFonts w:ascii="Supria Sans Cond Light" w:hAnsi="Supria Sans Cond Light" w:cs="Open Sans"/>
                <w:b/>
                <w:color w:val="FFFFFF" w:themeColor="background1"/>
                <w:sz w:val="18"/>
                <w:szCs w:val="18"/>
              </w:rPr>
              <w:t>SOCIAL SCIENCES</w:t>
            </w:r>
            <w:r w:rsidR="00840734" w:rsidRPr="005C48E8">
              <w:rPr>
                <w:rFonts w:ascii="Supria Sans Cond Light" w:hAnsi="Supria Sans Cond Light" w:cs="Open Sans"/>
                <w:b/>
                <w:color w:val="FFFFFF" w:themeColor="background1"/>
                <w:sz w:val="18"/>
                <w:szCs w:val="18"/>
              </w:rPr>
              <w:t xml:space="preserve"> </w:t>
            </w:r>
            <w:r w:rsidR="00A752FA" w:rsidRPr="005C48E8">
              <w:rPr>
                <w:rFonts w:ascii="Supria Sans Cond Light" w:hAnsi="Supria Sans Cond Light" w:cs="Open Sans"/>
                <w:b/>
                <w:color w:val="FFFFFF" w:themeColor="background1"/>
                <w:sz w:val="18"/>
                <w:szCs w:val="18"/>
              </w:rPr>
              <w:t>COURSES</w:t>
            </w:r>
          </w:p>
        </w:tc>
        <w:tc>
          <w:tcPr>
            <w:tcW w:w="1701" w:type="dxa"/>
            <w:tcBorders>
              <w:left w:val="single" w:sz="4" w:space="0" w:color="FFFFFF" w:themeColor="background1"/>
            </w:tcBorders>
            <w:shd w:val="clear" w:color="auto" w:fill="0B0D34"/>
          </w:tcPr>
          <w:p w14:paraId="0755F014" w14:textId="22FF6E73" w:rsidR="00603122" w:rsidRPr="005C48E8" w:rsidRDefault="00A752FA" w:rsidP="006D7641">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5C48E8">
              <w:rPr>
                <w:rFonts w:ascii="Supria Sans Cond Light" w:hAnsi="Supria Sans Cond Light" w:cs="Open Sans"/>
                <w:b/>
                <w:color w:val="FFFFFF" w:themeColor="background1"/>
                <w:sz w:val="18"/>
                <w:szCs w:val="18"/>
              </w:rPr>
              <w:t>COURSE CODE</w:t>
            </w:r>
          </w:p>
        </w:tc>
      </w:tr>
      <w:tr w:rsidR="009B4E7F" w:rsidRPr="005C48E8" w14:paraId="6F324F5D" w14:textId="77777777" w:rsidTr="00D81AF3">
        <w:trPr>
          <w:jc w:val="center"/>
        </w:trPr>
        <w:tc>
          <w:tcPr>
            <w:tcW w:w="5669" w:type="dxa"/>
            <w:shd w:val="clear" w:color="auto" w:fill="auto"/>
          </w:tcPr>
          <w:p w14:paraId="2A5B540B" w14:textId="109BAACC" w:rsidR="009B4E7F" w:rsidRPr="005C48E8" w:rsidRDefault="006265E7" w:rsidP="006D7641">
            <w:pPr>
              <w:pStyle w:val="Paragraph0"/>
              <w:tabs>
                <w:tab w:val="left" w:pos="7088"/>
              </w:tabs>
              <w:spacing w:before="20" w:after="20"/>
              <w:rPr>
                <w:rFonts w:ascii="Open Sans" w:hAnsi="Open Sans" w:cs="Open Sans"/>
                <w:sz w:val="16"/>
                <w:szCs w:val="16"/>
              </w:rPr>
            </w:pPr>
            <w:r w:rsidRPr="005C48E8">
              <w:rPr>
                <w:rFonts w:ascii="Open Sans" w:hAnsi="Open Sans" w:cs="Open Sans"/>
                <w:sz w:val="16"/>
                <w:szCs w:val="16"/>
              </w:rPr>
              <w:t>Diploma of Social Science</w:t>
            </w:r>
          </w:p>
        </w:tc>
        <w:tc>
          <w:tcPr>
            <w:tcW w:w="1701" w:type="dxa"/>
            <w:shd w:val="clear" w:color="auto" w:fill="auto"/>
          </w:tcPr>
          <w:p w14:paraId="0CB3F7B3" w14:textId="17B850A9" w:rsidR="009B4E7F" w:rsidRPr="005C48E8" w:rsidRDefault="006265E7" w:rsidP="006D7641">
            <w:pPr>
              <w:pStyle w:val="Paragraph0"/>
              <w:tabs>
                <w:tab w:val="left" w:pos="7088"/>
              </w:tabs>
              <w:spacing w:before="20" w:after="20"/>
              <w:jc w:val="center"/>
              <w:rPr>
                <w:rFonts w:ascii="Open Sans" w:hAnsi="Open Sans" w:cs="Open Sans"/>
                <w:sz w:val="16"/>
                <w:szCs w:val="16"/>
              </w:rPr>
            </w:pPr>
            <w:r>
              <w:rPr>
                <w:rFonts w:ascii="Open Sans" w:hAnsi="Open Sans" w:cs="Open Sans"/>
                <w:sz w:val="16"/>
                <w:szCs w:val="16"/>
              </w:rPr>
              <w:t>SS</w:t>
            </w:r>
            <w:r w:rsidR="00362D3C">
              <w:rPr>
                <w:rFonts w:ascii="Open Sans" w:hAnsi="Open Sans" w:cs="Open Sans"/>
                <w:sz w:val="16"/>
                <w:szCs w:val="16"/>
              </w:rPr>
              <w:t>0</w:t>
            </w:r>
            <w:r>
              <w:rPr>
                <w:rFonts w:ascii="Open Sans" w:hAnsi="Open Sans" w:cs="Open Sans"/>
                <w:sz w:val="16"/>
                <w:szCs w:val="16"/>
              </w:rPr>
              <w:t>4</w:t>
            </w:r>
          </w:p>
        </w:tc>
      </w:tr>
      <w:tr w:rsidR="00F037A8" w:rsidRPr="009B4E7F" w14:paraId="2BEF0B57" w14:textId="77777777" w:rsidTr="009A363C">
        <w:trPr>
          <w:jc w:val="center"/>
        </w:trPr>
        <w:tc>
          <w:tcPr>
            <w:tcW w:w="5669" w:type="dxa"/>
            <w:shd w:val="clear" w:color="auto" w:fill="F2F2F2" w:themeFill="background1" w:themeFillShade="F2"/>
          </w:tcPr>
          <w:p w14:paraId="0B5BD084" w14:textId="6DE5D959" w:rsidR="00F037A8" w:rsidRPr="009B4E7F" w:rsidRDefault="006A7CF7" w:rsidP="006D7641">
            <w:pPr>
              <w:pStyle w:val="Paragraph0"/>
              <w:tabs>
                <w:tab w:val="left" w:pos="7088"/>
              </w:tabs>
              <w:spacing w:before="20" w:after="20"/>
              <w:rPr>
                <w:rFonts w:ascii="Open Sans" w:hAnsi="Open Sans" w:cs="Open Sans"/>
                <w:sz w:val="16"/>
                <w:szCs w:val="16"/>
              </w:rPr>
            </w:pPr>
            <w:r w:rsidRPr="005C48E8">
              <w:rPr>
                <w:rFonts w:ascii="Open Sans" w:hAnsi="Open Sans" w:cs="Open Sans"/>
                <w:sz w:val="16"/>
                <w:szCs w:val="16"/>
              </w:rPr>
              <w:t>Bachelor of Counselling</w:t>
            </w:r>
          </w:p>
        </w:tc>
        <w:tc>
          <w:tcPr>
            <w:tcW w:w="1701" w:type="dxa"/>
            <w:shd w:val="clear" w:color="auto" w:fill="F2F2F2" w:themeFill="background1" w:themeFillShade="F2"/>
          </w:tcPr>
          <w:p w14:paraId="5C5B0C2D" w14:textId="7058E54B" w:rsidR="00F037A8" w:rsidRPr="009B4E7F" w:rsidRDefault="006A7CF7" w:rsidP="006D7641">
            <w:pPr>
              <w:pStyle w:val="Paragraph0"/>
              <w:tabs>
                <w:tab w:val="left" w:pos="7088"/>
              </w:tabs>
              <w:spacing w:before="20" w:after="20"/>
              <w:jc w:val="center"/>
              <w:rPr>
                <w:rFonts w:ascii="Open Sans" w:hAnsi="Open Sans" w:cs="Open Sans"/>
                <w:sz w:val="16"/>
                <w:szCs w:val="16"/>
              </w:rPr>
            </w:pPr>
            <w:r>
              <w:rPr>
                <w:rFonts w:ascii="Open Sans" w:hAnsi="Open Sans" w:cs="Open Sans"/>
                <w:sz w:val="16"/>
                <w:szCs w:val="16"/>
              </w:rPr>
              <w:t>SS18</w:t>
            </w:r>
          </w:p>
        </w:tc>
      </w:tr>
      <w:tr w:rsidR="00F21336" w:rsidRPr="005C48E8" w14:paraId="6DD9B7AB" w14:textId="77777777" w:rsidTr="00D81AF3">
        <w:trPr>
          <w:jc w:val="center"/>
        </w:trPr>
        <w:tc>
          <w:tcPr>
            <w:tcW w:w="5669" w:type="dxa"/>
            <w:shd w:val="clear" w:color="auto" w:fill="auto"/>
          </w:tcPr>
          <w:p w14:paraId="08736F56" w14:textId="6A039CA0" w:rsidR="00F21336" w:rsidRPr="005C48E8" w:rsidRDefault="006A7CF7" w:rsidP="006D7641">
            <w:pPr>
              <w:pStyle w:val="Paragraph0"/>
              <w:tabs>
                <w:tab w:val="left" w:pos="7088"/>
              </w:tabs>
              <w:spacing w:before="20" w:after="20"/>
              <w:rPr>
                <w:rFonts w:ascii="Open Sans" w:hAnsi="Open Sans" w:cs="Open Sans"/>
                <w:sz w:val="16"/>
                <w:szCs w:val="16"/>
              </w:rPr>
            </w:pPr>
            <w:r w:rsidRPr="009B4E7F">
              <w:rPr>
                <w:rFonts w:ascii="Open Sans" w:hAnsi="Open Sans" w:cs="Open Sans"/>
                <w:sz w:val="16"/>
                <w:szCs w:val="16"/>
              </w:rPr>
              <w:t>Bachelor of Human Services</w:t>
            </w:r>
          </w:p>
        </w:tc>
        <w:tc>
          <w:tcPr>
            <w:tcW w:w="1701" w:type="dxa"/>
            <w:shd w:val="clear" w:color="auto" w:fill="auto"/>
          </w:tcPr>
          <w:p w14:paraId="4F82F40F" w14:textId="16B31CD4" w:rsidR="00F21336" w:rsidRPr="005C48E8" w:rsidRDefault="006A7CF7" w:rsidP="006D7641">
            <w:pPr>
              <w:pStyle w:val="Paragraph0"/>
              <w:tabs>
                <w:tab w:val="left" w:pos="7088"/>
              </w:tabs>
              <w:spacing w:before="20" w:after="20"/>
              <w:jc w:val="center"/>
              <w:rPr>
                <w:rFonts w:ascii="Open Sans" w:hAnsi="Open Sans" w:cs="Open Sans"/>
                <w:sz w:val="16"/>
                <w:szCs w:val="16"/>
              </w:rPr>
            </w:pPr>
            <w:r>
              <w:rPr>
                <w:rFonts w:ascii="Open Sans" w:hAnsi="Open Sans" w:cs="Open Sans"/>
                <w:sz w:val="16"/>
                <w:szCs w:val="16"/>
              </w:rPr>
              <w:t>SS19</w:t>
            </w:r>
          </w:p>
        </w:tc>
      </w:tr>
    </w:tbl>
    <w:p w14:paraId="20739270" w14:textId="77777777" w:rsidR="00F037A8" w:rsidRPr="00C210AC" w:rsidRDefault="00F037A8" w:rsidP="00F037A8">
      <w:pPr>
        <w:jc w:val="both"/>
        <w:rPr>
          <w:rFonts w:asciiTheme="minorHAnsi" w:hAnsiTheme="minorHAnsi"/>
          <w:sz w:val="18"/>
          <w:szCs w:val="18"/>
          <w:lang w:val="en-AU"/>
        </w:rPr>
      </w:pPr>
    </w:p>
    <w:p w14:paraId="78B391A6" w14:textId="77FC2CE6" w:rsidR="00603122" w:rsidRDefault="00603122" w:rsidP="00603122">
      <w:pPr>
        <w:tabs>
          <w:tab w:val="left" w:pos="-720"/>
        </w:tabs>
        <w:jc w:val="both"/>
        <w:rPr>
          <w:rFonts w:ascii="Open Sans" w:hAnsi="Open Sans" w:cs="Open Sans"/>
          <w:lang w:val="en-AU"/>
        </w:rPr>
      </w:pPr>
      <w:r w:rsidRPr="005C48E8">
        <w:rPr>
          <w:rFonts w:ascii="Open Sans" w:hAnsi="Open Sans" w:cs="Open Sans"/>
          <w:lang w:val="en-AU"/>
        </w:rPr>
        <w:t>The</w:t>
      </w:r>
      <w:r w:rsidRPr="005C48E8">
        <w:rPr>
          <w:rFonts w:ascii="Open Sans" w:hAnsi="Open Sans" w:cs="Open Sans"/>
          <w:i/>
          <w:lang w:val="en-AU"/>
        </w:rPr>
        <w:t xml:space="preserve"> </w:t>
      </w:r>
      <w:r w:rsidR="00242D33" w:rsidRPr="005C48E8">
        <w:rPr>
          <w:rFonts w:ascii="Open Sans" w:hAnsi="Open Sans" w:cs="Open Sans"/>
          <w:i/>
          <w:iCs/>
          <w:lang w:val="en-AU"/>
        </w:rPr>
        <w:t>Social Sciences</w:t>
      </w:r>
      <w:r w:rsidR="00242D33" w:rsidRPr="005C48E8">
        <w:rPr>
          <w:rFonts w:ascii="Open Sans" w:hAnsi="Open Sans" w:cs="Open Sans"/>
          <w:lang w:val="en-AU"/>
        </w:rPr>
        <w:t xml:space="preserve"> </w:t>
      </w:r>
      <w:r w:rsidRPr="005C48E8">
        <w:rPr>
          <w:rFonts w:ascii="Open Sans" w:hAnsi="Open Sans" w:cs="Open Sans"/>
          <w:i/>
          <w:lang w:val="en-AU"/>
        </w:rPr>
        <w:t>Courses</w:t>
      </w:r>
      <w:r w:rsidRPr="005C48E8">
        <w:rPr>
          <w:rFonts w:ascii="Open Sans" w:hAnsi="Open Sans" w:cs="Open Sans"/>
          <w:lang w:val="en-AU"/>
        </w:rPr>
        <w:t xml:space="preserve"> </w:t>
      </w:r>
      <w:r w:rsidRPr="005C48E8">
        <w:rPr>
          <w:rFonts w:ascii="Open Sans" w:hAnsi="Open Sans" w:cs="Open Sans"/>
          <w:i/>
          <w:lang w:val="en-AU"/>
        </w:rPr>
        <w:t xml:space="preserve">Handbook </w:t>
      </w:r>
      <w:r w:rsidRPr="005C48E8">
        <w:rPr>
          <w:rFonts w:ascii="Open Sans" w:hAnsi="Open Sans" w:cs="Open Sans"/>
          <w:lang w:val="en-AU"/>
        </w:rPr>
        <w:t xml:space="preserve">contains information regarding the requirements for the undergraduate </w:t>
      </w:r>
      <w:r w:rsidR="00C7012D" w:rsidRPr="005C48E8">
        <w:rPr>
          <w:rFonts w:ascii="Open Sans" w:hAnsi="Open Sans" w:cs="Open Sans"/>
          <w:lang w:val="en-AU"/>
        </w:rPr>
        <w:t xml:space="preserve">Social </w:t>
      </w:r>
      <w:proofErr w:type="gramStart"/>
      <w:r w:rsidR="00C7012D" w:rsidRPr="005C48E8">
        <w:rPr>
          <w:rFonts w:ascii="Open Sans" w:hAnsi="Open Sans" w:cs="Open Sans"/>
          <w:lang w:val="en-AU"/>
        </w:rPr>
        <w:t xml:space="preserve">Sciences </w:t>
      </w:r>
      <w:r w:rsidRPr="005C48E8">
        <w:rPr>
          <w:rFonts w:ascii="Open Sans" w:hAnsi="Open Sans" w:cs="Open Sans"/>
          <w:lang w:val="en-AU"/>
        </w:rPr>
        <w:t>courses</w:t>
      </w:r>
      <w:r w:rsidR="002F54C2" w:rsidRPr="005C48E8">
        <w:rPr>
          <w:rFonts w:ascii="Open Sans" w:hAnsi="Open Sans" w:cs="Open Sans"/>
          <w:lang w:val="en-AU"/>
        </w:rPr>
        <w:t xml:space="preserve">, </w:t>
      </w:r>
      <w:r w:rsidR="002F54C2" w:rsidRPr="005C48E8">
        <w:rPr>
          <w:rFonts w:ascii="Open Sans" w:hAnsi="Open Sans" w:cs="Open Sans"/>
          <w:bCs/>
          <w:lang w:val="en-AU"/>
        </w:rPr>
        <w:t>or</w:t>
      </w:r>
      <w:proofErr w:type="gramEnd"/>
      <w:r w:rsidR="002F54C2" w:rsidRPr="005C48E8">
        <w:rPr>
          <w:rFonts w:ascii="Open Sans" w:hAnsi="Open Sans" w:cs="Open Sans"/>
          <w:bCs/>
          <w:lang w:val="en-AU"/>
        </w:rPr>
        <w:t xml:space="preserve"> contact your Course Coordinator</w:t>
      </w:r>
      <w:r w:rsidRPr="005C48E8">
        <w:rPr>
          <w:rFonts w:ascii="Open Sans" w:hAnsi="Open Sans" w:cs="Open Sans"/>
          <w:lang w:val="en-AU"/>
        </w:rPr>
        <w:t>.</w:t>
      </w:r>
    </w:p>
    <w:p w14:paraId="20536346" w14:textId="3A1447AD" w:rsidR="00AF7D9E" w:rsidRDefault="00AF7D9E" w:rsidP="00603122">
      <w:pPr>
        <w:tabs>
          <w:tab w:val="left" w:pos="-720"/>
        </w:tabs>
        <w:jc w:val="both"/>
        <w:rPr>
          <w:rFonts w:ascii="Open Sans" w:hAnsi="Open Sans" w:cs="Open Sans"/>
          <w:lang w:val="en-AU"/>
        </w:rPr>
      </w:pPr>
    </w:p>
    <w:p w14:paraId="247BDE86" w14:textId="1F175AB2" w:rsidR="0092760F" w:rsidRPr="009A363C" w:rsidRDefault="00D34A0D" w:rsidP="0092760F">
      <w:pPr>
        <w:tabs>
          <w:tab w:val="left" w:pos="-720"/>
        </w:tabs>
        <w:jc w:val="both"/>
        <w:rPr>
          <w:rFonts w:ascii="Open Sans" w:hAnsi="Open Sans" w:cs="Open Sans"/>
          <w:color w:val="DA1F26"/>
          <w:lang w:val="en-AU"/>
        </w:rPr>
      </w:pPr>
      <w:r w:rsidRPr="009A363C">
        <w:rPr>
          <w:rFonts w:ascii="Supria Sans Cond Light" w:hAnsi="Supria Sans Cond Light" w:cs="Open Sans"/>
          <w:b/>
          <w:bCs/>
          <w:color w:val="DA1F26"/>
          <w:sz w:val="24"/>
          <w:szCs w:val="24"/>
          <w:lang w:val="en-AU"/>
        </w:rPr>
        <w:t xml:space="preserve">DIPLOMA OF </w:t>
      </w:r>
      <w:r w:rsidR="00242D33" w:rsidRPr="009A363C">
        <w:rPr>
          <w:rFonts w:ascii="Supria Sans Cond Light" w:hAnsi="Supria Sans Cond Light" w:cs="Open Sans"/>
          <w:b/>
          <w:bCs/>
          <w:color w:val="DA1F26"/>
          <w:sz w:val="24"/>
          <w:szCs w:val="24"/>
          <w:lang w:val="en-AU"/>
        </w:rPr>
        <w:t>SOCIAL SCIENCE</w:t>
      </w:r>
      <w:r w:rsidRPr="009A363C">
        <w:rPr>
          <w:rFonts w:ascii="Supria Sans Cond Light" w:hAnsi="Supria Sans Cond Light" w:cs="Open Sans"/>
          <w:b/>
          <w:bCs/>
          <w:color w:val="DA1F26"/>
          <w:sz w:val="24"/>
          <w:szCs w:val="24"/>
          <w:lang w:val="en-AU"/>
        </w:rPr>
        <w:t xml:space="preserve"> (</w:t>
      </w:r>
      <w:r w:rsidR="00242D33" w:rsidRPr="009A363C">
        <w:rPr>
          <w:rFonts w:ascii="Supria Sans Cond Light" w:hAnsi="Supria Sans Cond Light" w:cs="Open Sans"/>
          <w:b/>
          <w:bCs/>
          <w:color w:val="DA1F26"/>
          <w:sz w:val="24"/>
          <w:szCs w:val="24"/>
          <w:lang w:val="en-AU"/>
        </w:rPr>
        <w:t>S</w:t>
      </w:r>
      <w:r w:rsidR="005131AC" w:rsidRPr="009A363C">
        <w:rPr>
          <w:rFonts w:ascii="Supria Sans Cond Light" w:hAnsi="Supria Sans Cond Light" w:cs="Open Sans"/>
          <w:b/>
          <w:bCs/>
          <w:color w:val="DA1F26"/>
          <w:sz w:val="24"/>
          <w:szCs w:val="24"/>
          <w:lang w:val="en-AU"/>
        </w:rPr>
        <w:t>S</w:t>
      </w:r>
      <w:r w:rsidRPr="009A363C">
        <w:rPr>
          <w:rFonts w:ascii="Supria Sans Cond Light" w:hAnsi="Supria Sans Cond Light" w:cs="Open Sans"/>
          <w:b/>
          <w:bCs/>
          <w:color w:val="DA1F26"/>
          <w:sz w:val="24"/>
          <w:szCs w:val="24"/>
          <w:lang w:val="en-AU"/>
        </w:rPr>
        <w:t>0</w:t>
      </w:r>
      <w:r w:rsidR="00242D33" w:rsidRPr="009A363C">
        <w:rPr>
          <w:rFonts w:ascii="Supria Sans Cond Light" w:hAnsi="Supria Sans Cond Light" w:cs="Open Sans"/>
          <w:b/>
          <w:bCs/>
          <w:color w:val="DA1F26"/>
          <w:sz w:val="24"/>
          <w:szCs w:val="24"/>
          <w:lang w:val="en-AU"/>
        </w:rPr>
        <w:t>4</w:t>
      </w:r>
      <w:r w:rsidRPr="009A363C">
        <w:rPr>
          <w:rFonts w:ascii="Supria Sans Cond Light" w:hAnsi="Supria Sans Cond Light" w:cs="Open Sans"/>
          <w:b/>
          <w:bCs/>
          <w:color w:val="DA1F26"/>
          <w:sz w:val="24"/>
          <w:szCs w:val="24"/>
          <w:lang w:val="en-AU"/>
        </w:rPr>
        <w:t>)</w:t>
      </w:r>
      <w:r w:rsidR="00242D33" w:rsidRPr="009A363C">
        <w:rPr>
          <w:rFonts w:ascii="Supria Sans Cond Light" w:hAnsi="Supria Sans Cond Light" w:cs="Open Sans"/>
          <w:b/>
          <w:bCs/>
          <w:color w:val="DA1F26"/>
          <w:sz w:val="24"/>
          <w:szCs w:val="24"/>
          <w:lang w:val="en-AU"/>
        </w:rPr>
        <w:t>, BACHELOR OF COUNSELLING (SS18)</w:t>
      </w:r>
      <w:r w:rsidR="009A363C" w:rsidRPr="009A363C">
        <w:rPr>
          <w:rFonts w:ascii="Supria Sans Cond Light" w:hAnsi="Supria Sans Cond Light" w:cs="Open Sans"/>
          <w:b/>
          <w:bCs/>
          <w:color w:val="DA1F26"/>
          <w:sz w:val="24"/>
          <w:szCs w:val="24"/>
          <w:lang w:val="en-AU"/>
        </w:rPr>
        <w:t>,</w:t>
      </w:r>
      <w:r w:rsidRPr="009A363C">
        <w:rPr>
          <w:rFonts w:ascii="Supria Sans Cond Light" w:hAnsi="Supria Sans Cond Light" w:cs="Open Sans"/>
          <w:b/>
          <w:bCs/>
          <w:color w:val="DA1F26"/>
          <w:sz w:val="24"/>
          <w:szCs w:val="24"/>
          <w:lang w:val="en-AU"/>
        </w:rPr>
        <w:t xml:space="preserve"> </w:t>
      </w:r>
      <w:r w:rsidR="0092652D" w:rsidRPr="009A363C">
        <w:rPr>
          <w:rFonts w:ascii="Supria Sans Cond Light" w:hAnsi="Supria Sans Cond Light" w:cs="Open Sans"/>
          <w:b/>
          <w:bCs/>
          <w:color w:val="DA1F26"/>
          <w:sz w:val="24"/>
          <w:szCs w:val="24"/>
          <w:lang w:val="en-AU"/>
        </w:rPr>
        <w:t xml:space="preserve">BACHELOR OF </w:t>
      </w:r>
      <w:r w:rsidR="00242D33" w:rsidRPr="009A363C">
        <w:rPr>
          <w:rFonts w:ascii="Supria Sans Cond Light" w:hAnsi="Supria Sans Cond Light" w:cs="Open Sans"/>
          <w:b/>
          <w:bCs/>
          <w:color w:val="DA1F26"/>
          <w:sz w:val="24"/>
          <w:szCs w:val="24"/>
          <w:lang w:val="en-AU"/>
        </w:rPr>
        <w:t>HUMAN SERVICES</w:t>
      </w:r>
      <w:r w:rsidR="005131AC" w:rsidRPr="009A363C">
        <w:rPr>
          <w:rFonts w:ascii="Supria Sans Cond Light" w:hAnsi="Supria Sans Cond Light" w:cs="Open Sans"/>
          <w:b/>
          <w:bCs/>
          <w:color w:val="DA1F26"/>
          <w:sz w:val="24"/>
          <w:szCs w:val="24"/>
          <w:lang w:val="en-AU"/>
        </w:rPr>
        <w:t xml:space="preserve"> </w:t>
      </w:r>
      <w:r w:rsidR="0092652D" w:rsidRPr="009A363C">
        <w:rPr>
          <w:rFonts w:ascii="Supria Sans Cond Light" w:hAnsi="Supria Sans Cond Light" w:cs="Open Sans"/>
          <w:b/>
          <w:bCs/>
          <w:color w:val="DA1F26"/>
          <w:sz w:val="24"/>
          <w:szCs w:val="24"/>
          <w:lang w:val="en-AU"/>
        </w:rPr>
        <w:t>(</w:t>
      </w:r>
      <w:r w:rsidR="00242D33" w:rsidRPr="009A363C">
        <w:rPr>
          <w:rFonts w:ascii="Supria Sans Cond Light" w:hAnsi="Supria Sans Cond Light" w:cs="Open Sans"/>
          <w:b/>
          <w:bCs/>
          <w:color w:val="DA1F26"/>
          <w:sz w:val="24"/>
          <w:szCs w:val="24"/>
          <w:lang w:val="en-AU"/>
        </w:rPr>
        <w:t>S</w:t>
      </w:r>
      <w:r w:rsidR="005131AC" w:rsidRPr="009A363C">
        <w:rPr>
          <w:rFonts w:ascii="Supria Sans Cond Light" w:hAnsi="Supria Sans Cond Light" w:cs="Open Sans"/>
          <w:b/>
          <w:bCs/>
          <w:color w:val="DA1F26"/>
          <w:sz w:val="24"/>
          <w:szCs w:val="24"/>
          <w:lang w:val="en-AU"/>
        </w:rPr>
        <w:t>S</w:t>
      </w:r>
      <w:r w:rsidR="0092652D" w:rsidRPr="009A363C">
        <w:rPr>
          <w:rFonts w:ascii="Supria Sans Cond Light" w:hAnsi="Supria Sans Cond Light" w:cs="Open Sans"/>
          <w:b/>
          <w:bCs/>
          <w:color w:val="DA1F26"/>
          <w:sz w:val="24"/>
          <w:szCs w:val="24"/>
          <w:lang w:val="en-AU"/>
        </w:rPr>
        <w:t>1</w:t>
      </w:r>
      <w:r w:rsidR="00242D33" w:rsidRPr="009A363C">
        <w:rPr>
          <w:rFonts w:ascii="Supria Sans Cond Light" w:hAnsi="Supria Sans Cond Light" w:cs="Open Sans"/>
          <w:b/>
          <w:bCs/>
          <w:color w:val="DA1F26"/>
          <w:sz w:val="24"/>
          <w:szCs w:val="24"/>
          <w:lang w:val="en-AU"/>
        </w:rPr>
        <w:t>9</w:t>
      </w:r>
      <w:r w:rsidR="0092652D" w:rsidRPr="009A363C">
        <w:rPr>
          <w:rFonts w:ascii="Supria Sans Cond Light" w:hAnsi="Supria Sans Cond Light" w:cs="Open Sans"/>
          <w:b/>
          <w:bCs/>
          <w:color w:val="DA1F26"/>
          <w:sz w:val="24"/>
          <w:szCs w:val="24"/>
          <w:lang w:val="en-AU"/>
        </w:rPr>
        <w:t>)</w:t>
      </w:r>
    </w:p>
    <w:p w14:paraId="44FA8CA0" w14:textId="77777777" w:rsidR="004932C7" w:rsidRPr="00995F01" w:rsidRDefault="004932C7" w:rsidP="004932C7">
      <w:pPr>
        <w:pStyle w:val="Paragraph0"/>
        <w:spacing w:before="0"/>
        <w:rPr>
          <w:rFonts w:ascii="Open Sans" w:hAnsi="Open Sans" w:cs="Open Sans"/>
        </w:rPr>
      </w:pPr>
    </w:p>
    <w:p w14:paraId="2782543B" w14:textId="407CEBBC" w:rsidR="00FE70E7" w:rsidRPr="00995F01" w:rsidRDefault="00FE70E7" w:rsidP="00FE70E7">
      <w:pPr>
        <w:tabs>
          <w:tab w:val="left" w:pos="-720"/>
        </w:tabs>
        <w:jc w:val="both"/>
        <w:rPr>
          <w:rFonts w:ascii="Open Sans" w:hAnsi="Open Sans" w:cs="Open Sans"/>
          <w:lang w:val="en-AU"/>
        </w:rPr>
      </w:pPr>
      <w:r w:rsidRPr="00995F01">
        <w:rPr>
          <w:rFonts w:ascii="Open Sans" w:hAnsi="Open Sans" w:cs="Open Sans"/>
          <w:lang w:val="en-AU"/>
        </w:rPr>
        <w:t xml:space="preserve">The following units are available to commencing students in </w:t>
      </w:r>
      <w:r w:rsidR="00B7084F">
        <w:rPr>
          <w:rFonts w:ascii="Open Sans" w:hAnsi="Open Sans" w:cs="Open Sans"/>
          <w:lang w:val="en-AU"/>
        </w:rPr>
        <w:t xml:space="preserve">the </w:t>
      </w:r>
      <w:r w:rsidR="00B7084F" w:rsidRPr="00995F01">
        <w:rPr>
          <w:rFonts w:ascii="Open Sans" w:hAnsi="Open Sans" w:cs="Open Sans"/>
          <w:lang w:val="en-AU"/>
        </w:rPr>
        <w:t>Diploma of Social Science</w:t>
      </w:r>
      <w:r w:rsidR="00B7084F">
        <w:rPr>
          <w:rFonts w:ascii="Open Sans" w:hAnsi="Open Sans" w:cs="Open Sans"/>
          <w:lang w:val="en-AU"/>
        </w:rPr>
        <w:t xml:space="preserve">, </w:t>
      </w:r>
      <w:r w:rsidR="00B7084F" w:rsidRPr="00995F01">
        <w:rPr>
          <w:rFonts w:ascii="Open Sans" w:hAnsi="Open Sans" w:cs="Open Sans"/>
          <w:lang w:val="en-AU"/>
        </w:rPr>
        <w:t xml:space="preserve">Bachelor of Counselling and Bachelor of Human Services </w:t>
      </w:r>
      <w:r w:rsidR="00BF7B0D" w:rsidRPr="00995F01">
        <w:rPr>
          <w:rFonts w:ascii="Open Sans" w:hAnsi="Open Sans" w:cs="Open Sans"/>
          <w:lang w:val="en-AU"/>
        </w:rPr>
        <w:t>(</w:t>
      </w:r>
      <w:r w:rsidR="00015EEA" w:rsidRPr="00995F01">
        <w:rPr>
          <w:rFonts w:ascii="Open Sans" w:hAnsi="Open Sans" w:cs="Open Sans"/>
          <w:lang w:val="en-AU"/>
        </w:rPr>
        <w:t>select a m</w:t>
      </w:r>
      <w:r w:rsidR="00BF7B0D" w:rsidRPr="00995F01">
        <w:rPr>
          <w:rFonts w:ascii="Open Sans" w:hAnsi="Open Sans" w:cs="Open Sans"/>
          <w:lang w:val="en-AU"/>
        </w:rPr>
        <w:t>aximum of four units)</w:t>
      </w:r>
      <w:r w:rsidRPr="00995F01">
        <w:rPr>
          <w:rFonts w:ascii="Open Sans" w:hAnsi="Open Sans" w:cs="Open Sans"/>
          <w:lang w:val="en-AU"/>
        </w:rPr>
        <w:t>:</w:t>
      </w:r>
    </w:p>
    <w:p w14:paraId="775A34D4" w14:textId="4DE61F05" w:rsidR="009B2F0D" w:rsidRPr="00995F01" w:rsidRDefault="009B2F0D" w:rsidP="004932C7">
      <w:pPr>
        <w:pStyle w:val="Paragraph0"/>
        <w:spacing w:before="0"/>
        <w:rPr>
          <w:rFonts w:ascii="Open Sans" w:hAnsi="Open Sans" w:cs="Open Sans"/>
        </w:rPr>
      </w:pPr>
    </w:p>
    <w:tbl>
      <w:tblPr>
        <w:tblW w:w="9638" w:type="dxa"/>
        <w:tblLook w:val="04A0" w:firstRow="1" w:lastRow="0" w:firstColumn="1" w:lastColumn="0" w:noHBand="0" w:noVBand="1"/>
      </w:tblPr>
      <w:tblGrid>
        <w:gridCol w:w="5669"/>
        <w:gridCol w:w="2268"/>
        <w:gridCol w:w="1701"/>
      </w:tblGrid>
      <w:tr w:rsidR="004932C7" w:rsidRPr="005C48E8" w14:paraId="0A185C07" w14:textId="77777777" w:rsidTr="00327E49">
        <w:tc>
          <w:tcPr>
            <w:tcW w:w="5669" w:type="dxa"/>
            <w:tcBorders>
              <w:right w:val="single" w:sz="4" w:space="0" w:color="FFFFFF" w:themeColor="background1"/>
            </w:tcBorders>
            <w:shd w:val="clear" w:color="auto" w:fill="0B0D34"/>
            <w:vAlign w:val="center"/>
          </w:tcPr>
          <w:p w14:paraId="0942F590" w14:textId="62199CB7" w:rsidR="004932C7" w:rsidRPr="005C48E8" w:rsidRDefault="004932C7" w:rsidP="004932C7">
            <w:pPr>
              <w:spacing w:before="20" w:after="20"/>
              <w:ind w:right="-57"/>
              <w:jc w:val="both"/>
              <w:rPr>
                <w:rFonts w:ascii="Open Sans" w:hAnsi="Open Sans" w:cs="Open Sans"/>
                <w:b/>
                <w:lang w:val="en-AU"/>
              </w:rPr>
            </w:pPr>
            <w:r w:rsidRPr="005C48E8">
              <w:rPr>
                <w:rFonts w:ascii="Supria Sans Cond Light" w:hAnsi="Supria Sans Cond Light" w:cs="Open Sans"/>
                <w:b/>
                <w:sz w:val="18"/>
                <w:szCs w:val="18"/>
                <w:lang w:val="en-AU"/>
              </w:rPr>
              <w:t>UNIT</w:t>
            </w:r>
          </w:p>
        </w:tc>
        <w:tc>
          <w:tcPr>
            <w:tcW w:w="2268" w:type="dxa"/>
            <w:tcBorders>
              <w:right w:val="single" w:sz="4" w:space="0" w:color="FFFFFF" w:themeColor="background1"/>
            </w:tcBorders>
            <w:shd w:val="clear" w:color="auto" w:fill="0B0D34"/>
          </w:tcPr>
          <w:p w14:paraId="58354AF5" w14:textId="64C79CF9" w:rsidR="005958C1" w:rsidRDefault="005958C1" w:rsidP="005958C1">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left w:val="single" w:sz="4" w:space="0" w:color="FFFFFF" w:themeColor="background1"/>
            </w:tcBorders>
            <w:shd w:val="clear" w:color="auto" w:fill="0B0D34"/>
            <w:vAlign w:val="center"/>
          </w:tcPr>
          <w:p w14:paraId="68D33801" w14:textId="152F7201" w:rsidR="004932C7" w:rsidRPr="005C48E8" w:rsidRDefault="004932C7" w:rsidP="004932C7">
            <w:pPr>
              <w:spacing w:before="20" w:after="20"/>
              <w:ind w:left="-57" w:right="-57"/>
              <w:jc w:val="center"/>
              <w:rPr>
                <w:rFonts w:ascii="Open Sans" w:hAnsi="Open Sans" w:cs="Open Sans"/>
                <w:b/>
                <w:lang w:val="en-AU"/>
              </w:rPr>
            </w:pPr>
            <w:r w:rsidRPr="005C48E8">
              <w:rPr>
                <w:rFonts w:ascii="Supria Sans Cond Light" w:hAnsi="Supria Sans Cond Light" w:cs="Open Sans"/>
                <w:b/>
                <w:sz w:val="18"/>
                <w:szCs w:val="18"/>
                <w:lang w:val="en-AU"/>
              </w:rPr>
              <w:t>CREDIT POINTS</w:t>
            </w:r>
          </w:p>
        </w:tc>
      </w:tr>
      <w:tr w:rsidR="004932C7" w:rsidRPr="005C48E8" w14:paraId="589F8EF5" w14:textId="77777777" w:rsidTr="009A363C">
        <w:tc>
          <w:tcPr>
            <w:tcW w:w="5669" w:type="dxa"/>
            <w:shd w:val="clear" w:color="auto" w:fill="auto"/>
            <w:vAlign w:val="center"/>
          </w:tcPr>
          <w:p w14:paraId="638F2DF7" w14:textId="31F2FB71" w:rsidR="004932C7" w:rsidRPr="005C48E8" w:rsidRDefault="003B75BE" w:rsidP="009A363C">
            <w:pPr>
              <w:spacing w:before="20" w:after="20"/>
              <w:ind w:left="567" w:hanging="567"/>
              <w:jc w:val="both"/>
              <w:rPr>
                <w:rFonts w:ascii="Open Sans" w:hAnsi="Open Sans" w:cs="Open Sans"/>
                <w:sz w:val="16"/>
                <w:szCs w:val="16"/>
                <w:lang w:val="en-AU"/>
              </w:rPr>
            </w:pPr>
            <w:r w:rsidRPr="005C48E8">
              <w:rPr>
                <w:rFonts w:ascii="Open Sans" w:hAnsi="Open Sans" w:cs="Open Sans"/>
                <w:sz w:val="16"/>
                <w:szCs w:val="16"/>
                <w:lang w:val="en-AU"/>
              </w:rPr>
              <w:t>CS116</w:t>
            </w:r>
            <w:r w:rsidR="009A363C">
              <w:rPr>
                <w:rFonts w:ascii="Open Sans" w:hAnsi="Open Sans" w:cs="Open Sans"/>
                <w:sz w:val="16"/>
                <w:szCs w:val="16"/>
                <w:lang w:val="en-AU"/>
              </w:rPr>
              <w:tab/>
            </w:r>
            <w:r w:rsidRPr="005C48E8">
              <w:rPr>
                <w:rFonts w:ascii="Open Sans" w:hAnsi="Open Sans" w:cs="Open Sans"/>
                <w:sz w:val="16"/>
                <w:szCs w:val="16"/>
                <w:lang w:val="en-AU"/>
              </w:rPr>
              <w:t>Christian Foundations for Work and Vocation I</w:t>
            </w:r>
          </w:p>
        </w:tc>
        <w:tc>
          <w:tcPr>
            <w:tcW w:w="2268" w:type="dxa"/>
            <w:shd w:val="clear" w:color="auto" w:fill="auto"/>
          </w:tcPr>
          <w:p w14:paraId="162C1E48" w14:textId="58DDF58A" w:rsidR="005958C1" w:rsidRDefault="005958C1" w:rsidP="005958C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Internal; External/online</w:t>
            </w:r>
          </w:p>
        </w:tc>
        <w:tc>
          <w:tcPr>
            <w:tcW w:w="1701" w:type="dxa"/>
            <w:shd w:val="clear" w:color="auto" w:fill="auto"/>
            <w:vAlign w:val="center"/>
          </w:tcPr>
          <w:p w14:paraId="06E34A21" w14:textId="63BE4A0F" w:rsidR="004932C7" w:rsidRPr="005C48E8" w:rsidRDefault="004932C7" w:rsidP="006D7641">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r w:rsidR="00434A3E" w:rsidRPr="005C48E8" w14:paraId="38042D47" w14:textId="77777777" w:rsidTr="002444AB">
        <w:tc>
          <w:tcPr>
            <w:tcW w:w="5669" w:type="dxa"/>
            <w:shd w:val="clear" w:color="auto" w:fill="F2F2F2" w:themeFill="background1" w:themeFillShade="F2"/>
            <w:vAlign w:val="center"/>
          </w:tcPr>
          <w:p w14:paraId="7C3C24F7" w14:textId="148EB4E9" w:rsidR="00434A3E" w:rsidRPr="005C48E8" w:rsidRDefault="00434A3E" w:rsidP="00434A3E">
            <w:pPr>
              <w:spacing w:before="20" w:after="20"/>
              <w:ind w:left="567" w:hanging="567"/>
              <w:jc w:val="both"/>
              <w:rPr>
                <w:rFonts w:ascii="Open Sans" w:hAnsi="Open Sans" w:cs="Open Sans"/>
                <w:sz w:val="16"/>
                <w:szCs w:val="16"/>
                <w:lang w:val="en-AU"/>
              </w:rPr>
            </w:pPr>
            <w:r w:rsidRPr="005C48E8">
              <w:rPr>
                <w:rFonts w:ascii="Open Sans" w:hAnsi="Open Sans" w:cs="Open Sans"/>
                <w:sz w:val="16"/>
                <w:szCs w:val="16"/>
                <w:lang w:val="en-AU"/>
              </w:rPr>
              <w:t>SO100</w:t>
            </w:r>
            <w:r>
              <w:rPr>
                <w:rFonts w:ascii="Open Sans" w:hAnsi="Open Sans" w:cs="Open Sans"/>
                <w:sz w:val="16"/>
                <w:szCs w:val="16"/>
                <w:lang w:val="en-AU"/>
              </w:rPr>
              <w:tab/>
            </w:r>
            <w:r w:rsidRPr="005C48E8">
              <w:rPr>
                <w:rFonts w:ascii="Open Sans" w:hAnsi="Open Sans" w:cs="Open Sans"/>
                <w:sz w:val="16"/>
                <w:szCs w:val="16"/>
                <w:lang w:val="en-AU"/>
              </w:rPr>
              <w:t>Academic and Professional Communication</w:t>
            </w:r>
          </w:p>
        </w:tc>
        <w:tc>
          <w:tcPr>
            <w:tcW w:w="2268" w:type="dxa"/>
            <w:shd w:val="clear" w:color="auto" w:fill="F2F2F2" w:themeFill="background1" w:themeFillShade="F2"/>
          </w:tcPr>
          <w:p w14:paraId="02001D70" w14:textId="5F7CCFBD" w:rsidR="00434A3E" w:rsidRDefault="00434A3E" w:rsidP="00434A3E">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Internal; External/online</w:t>
            </w:r>
          </w:p>
        </w:tc>
        <w:tc>
          <w:tcPr>
            <w:tcW w:w="1701" w:type="dxa"/>
            <w:shd w:val="clear" w:color="auto" w:fill="F2F2F2" w:themeFill="background1" w:themeFillShade="F2"/>
            <w:vAlign w:val="center"/>
          </w:tcPr>
          <w:p w14:paraId="2A632160" w14:textId="3B8F42BD" w:rsidR="00434A3E" w:rsidRPr="005C48E8" w:rsidRDefault="00434A3E" w:rsidP="00434A3E">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r w:rsidR="000B03E0" w:rsidRPr="005C48E8" w14:paraId="3DB25284" w14:textId="77777777" w:rsidTr="009A363C">
        <w:tc>
          <w:tcPr>
            <w:tcW w:w="5669" w:type="dxa"/>
            <w:shd w:val="clear" w:color="auto" w:fill="auto"/>
            <w:vAlign w:val="center"/>
          </w:tcPr>
          <w:p w14:paraId="1349C8A0" w14:textId="0E6AF4CE" w:rsidR="000B03E0" w:rsidRPr="005C48E8" w:rsidRDefault="000B03E0" w:rsidP="009A363C">
            <w:pPr>
              <w:spacing w:before="20" w:after="20"/>
              <w:ind w:left="567" w:hanging="567"/>
              <w:jc w:val="both"/>
              <w:rPr>
                <w:rFonts w:ascii="Open Sans" w:hAnsi="Open Sans" w:cs="Open Sans"/>
                <w:sz w:val="16"/>
                <w:szCs w:val="16"/>
                <w:lang w:val="en-AU"/>
              </w:rPr>
            </w:pPr>
            <w:r>
              <w:rPr>
                <w:rFonts w:ascii="Open Sans" w:hAnsi="Open Sans" w:cs="Open Sans"/>
                <w:sz w:val="16"/>
                <w:szCs w:val="16"/>
                <w:lang w:val="en-AU"/>
              </w:rPr>
              <w:t>SO102</w:t>
            </w:r>
            <w:r>
              <w:rPr>
                <w:rFonts w:ascii="Open Sans" w:hAnsi="Open Sans" w:cs="Open Sans"/>
                <w:sz w:val="16"/>
                <w:szCs w:val="16"/>
                <w:lang w:val="en-AU"/>
              </w:rPr>
              <w:tab/>
            </w:r>
            <w:r w:rsidR="00C355CB" w:rsidRPr="00C355CB">
              <w:rPr>
                <w:rFonts w:ascii="Open Sans" w:hAnsi="Open Sans" w:cs="Open Sans"/>
                <w:sz w:val="16"/>
                <w:szCs w:val="16"/>
                <w:lang w:val="en-AU"/>
              </w:rPr>
              <w:t>Introduction to Applied Social Theories</w:t>
            </w:r>
          </w:p>
        </w:tc>
        <w:tc>
          <w:tcPr>
            <w:tcW w:w="2268" w:type="dxa"/>
            <w:shd w:val="clear" w:color="auto" w:fill="auto"/>
          </w:tcPr>
          <w:p w14:paraId="435DE9D9" w14:textId="273CD931" w:rsidR="000B03E0" w:rsidRDefault="000B03E0" w:rsidP="005958C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Internal; External/online</w:t>
            </w:r>
          </w:p>
        </w:tc>
        <w:tc>
          <w:tcPr>
            <w:tcW w:w="1701" w:type="dxa"/>
            <w:shd w:val="clear" w:color="auto" w:fill="auto"/>
            <w:vAlign w:val="center"/>
          </w:tcPr>
          <w:p w14:paraId="10A24EB6" w14:textId="2AB02A92" w:rsidR="000B03E0" w:rsidRPr="005C48E8" w:rsidRDefault="000B03E0" w:rsidP="006D7641">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r w:rsidR="000B03E0" w:rsidRPr="005C48E8" w14:paraId="13BFC17B" w14:textId="77777777" w:rsidTr="002444AB">
        <w:tc>
          <w:tcPr>
            <w:tcW w:w="5669" w:type="dxa"/>
            <w:shd w:val="clear" w:color="auto" w:fill="F2F2F2" w:themeFill="background1" w:themeFillShade="F2"/>
            <w:vAlign w:val="center"/>
          </w:tcPr>
          <w:p w14:paraId="7D1466D8" w14:textId="558480F5" w:rsidR="000B03E0" w:rsidRPr="005C48E8" w:rsidRDefault="000B03E0" w:rsidP="00D9052A">
            <w:pPr>
              <w:spacing w:before="20" w:after="20"/>
              <w:ind w:left="567" w:hanging="567"/>
              <w:jc w:val="both"/>
              <w:rPr>
                <w:rFonts w:ascii="Open Sans" w:hAnsi="Open Sans" w:cs="Open Sans"/>
                <w:sz w:val="16"/>
                <w:szCs w:val="16"/>
                <w:lang w:val="en-AU"/>
              </w:rPr>
            </w:pPr>
            <w:r w:rsidRPr="005C48E8">
              <w:rPr>
                <w:rFonts w:ascii="Open Sans" w:hAnsi="Open Sans" w:cs="Open Sans"/>
                <w:sz w:val="16"/>
                <w:szCs w:val="16"/>
                <w:lang w:val="en-AU"/>
              </w:rPr>
              <w:t>SO110</w:t>
            </w:r>
            <w:r>
              <w:rPr>
                <w:rFonts w:ascii="Open Sans" w:hAnsi="Open Sans" w:cs="Open Sans"/>
                <w:sz w:val="16"/>
                <w:szCs w:val="16"/>
                <w:lang w:val="en-AU"/>
              </w:rPr>
              <w:tab/>
            </w:r>
            <w:r w:rsidRPr="005C48E8">
              <w:rPr>
                <w:rFonts w:ascii="Open Sans" w:hAnsi="Open Sans" w:cs="Open Sans"/>
                <w:sz w:val="16"/>
                <w:szCs w:val="16"/>
                <w:lang w:val="en-AU"/>
              </w:rPr>
              <w:t>The Person of the Practitioner</w:t>
            </w:r>
            <w:r>
              <w:rPr>
                <w:rFonts w:ascii="Open Sans" w:hAnsi="Open Sans" w:cs="Open Sans"/>
                <w:sz w:val="16"/>
                <w:szCs w:val="16"/>
                <w:lang w:val="en-AU"/>
              </w:rPr>
              <w:t xml:space="preserve"> </w:t>
            </w:r>
          </w:p>
        </w:tc>
        <w:tc>
          <w:tcPr>
            <w:tcW w:w="2268" w:type="dxa"/>
            <w:shd w:val="clear" w:color="auto" w:fill="F2F2F2" w:themeFill="background1" w:themeFillShade="F2"/>
          </w:tcPr>
          <w:p w14:paraId="01D899AB" w14:textId="3BEFB168" w:rsidR="000B03E0" w:rsidRDefault="000B03E0" w:rsidP="00D9052A">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Intensive</w:t>
            </w:r>
          </w:p>
        </w:tc>
        <w:tc>
          <w:tcPr>
            <w:tcW w:w="1701" w:type="dxa"/>
            <w:shd w:val="clear" w:color="auto" w:fill="F2F2F2" w:themeFill="background1" w:themeFillShade="F2"/>
            <w:vAlign w:val="center"/>
          </w:tcPr>
          <w:p w14:paraId="12BA64F5" w14:textId="484E607E" w:rsidR="000B03E0" w:rsidRPr="005C48E8" w:rsidRDefault="000B03E0" w:rsidP="00D9052A">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r w:rsidR="00D9052A" w:rsidRPr="005C48E8" w14:paraId="7AB7C776" w14:textId="77777777" w:rsidTr="009A363C">
        <w:tc>
          <w:tcPr>
            <w:tcW w:w="5669" w:type="dxa"/>
            <w:shd w:val="clear" w:color="auto" w:fill="auto"/>
            <w:vAlign w:val="center"/>
          </w:tcPr>
          <w:p w14:paraId="27B0CDB2" w14:textId="3893EB92" w:rsidR="00D9052A" w:rsidRPr="005C48E8" w:rsidRDefault="00D9052A" w:rsidP="00D9052A">
            <w:pPr>
              <w:spacing w:before="20" w:after="20"/>
              <w:ind w:left="567" w:hanging="567"/>
              <w:jc w:val="both"/>
              <w:rPr>
                <w:rFonts w:ascii="Open Sans" w:hAnsi="Open Sans" w:cs="Open Sans"/>
                <w:sz w:val="16"/>
                <w:szCs w:val="16"/>
                <w:lang w:val="en-AU"/>
              </w:rPr>
            </w:pPr>
            <w:r w:rsidRPr="005C48E8">
              <w:rPr>
                <w:rFonts w:ascii="Open Sans" w:hAnsi="Open Sans" w:cs="Open Sans"/>
                <w:sz w:val="16"/>
                <w:szCs w:val="16"/>
                <w:lang w:val="en-AU"/>
              </w:rPr>
              <w:t>SO11</w:t>
            </w:r>
            <w:r>
              <w:rPr>
                <w:rFonts w:ascii="Open Sans" w:hAnsi="Open Sans" w:cs="Open Sans"/>
                <w:sz w:val="16"/>
                <w:szCs w:val="16"/>
                <w:lang w:val="en-AU"/>
              </w:rPr>
              <w:t>4</w:t>
            </w:r>
            <w:r>
              <w:rPr>
                <w:rFonts w:ascii="Open Sans" w:hAnsi="Open Sans" w:cs="Open Sans"/>
                <w:sz w:val="16"/>
                <w:szCs w:val="16"/>
                <w:lang w:val="en-AU"/>
              </w:rPr>
              <w:tab/>
              <w:t>Foundational Interpersonal Skills</w:t>
            </w:r>
          </w:p>
        </w:tc>
        <w:tc>
          <w:tcPr>
            <w:tcW w:w="2268" w:type="dxa"/>
            <w:shd w:val="clear" w:color="auto" w:fill="auto"/>
          </w:tcPr>
          <w:p w14:paraId="1A041D94" w14:textId="79D33C1B" w:rsidR="00D9052A" w:rsidRDefault="00D9052A" w:rsidP="00D9052A">
            <w:pPr>
              <w:pStyle w:val="AppNormal"/>
              <w:spacing w:before="20" w:after="20" w:line="259" w:lineRule="auto"/>
              <w:jc w:val="center"/>
              <w:rPr>
                <w:rFonts w:ascii="Open Sans" w:hAnsi="Open Sans" w:cs="Open Sans"/>
                <w:sz w:val="16"/>
                <w:szCs w:val="16"/>
              </w:rPr>
            </w:pPr>
            <w:r w:rsidRPr="4996B9AE">
              <w:rPr>
                <w:rFonts w:ascii="Open Sans" w:hAnsi="Open Sans" w:cs="Open Sans"/>
                <w:sz w:val="16"/>
                <w:szCs w:val="16"/>
              </w:rPr>
              <w:t>Internal</w:t>
            </w:r>
          </w:p>
        </w:tc>
        <w:tc>
          <w:tcPr>
            <w:tcW w:w="1701" w:type="dxa"/>
            <w:shd w:val="clear" w:color="auto" w:fill="auto"/>
            <w:vAlign w:val="center"/>
          </w:tcPr>
          <w:p w14:paraId="44D000B4" w14:textId="61A1DF65" w:rsidR="00D9052A" w:rsidRPr="005C48E8" w:rsidRDefault="00D9052A" w:rsidP="00D9052A">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bl>
    <w:p w14:paraId="30E9B3B2" w14:textId="77777777" w:rsidR="00886225" w:rsidRPr="00995F01" w:rsidRDefault="00886225" w:rsidP="00886225">
      <w:pPr>
        <w:pStyle w:val="Paragraph0"/>
        <w:spacing w:before="0"/>
        <w:rPr>
          <w:rFonts w:ascii="Open Sans" w:hAnsi="Open Sans" w:cs="Open Sans"/>
        </w:rPr>
      </w:pPr>
    </w:p>
    <w:p w14:paraId="38E0F524" w14:textId="504D20B2" w:rsidR="00F6062D" w:rsidRPr="00995F01" w:rsidRDefault="00F6062D" w:rsidP="00F6062D">
      <w:pPr>
        <w:pStyle w:val="Paragraph0"/>
        <w:spacing w:before="0"/>
        <w:rPr>
          <w:rFonts w:ascii="Open Sans" w:hAnsi="Open Sans" w:cs="Open Sans"/>
        </w:rPr>
      </w:pPr>
      <w:r w:rsidRPr="00995F01">
        <w:rPr>
          <w:rFonts w:ascii="Open Sans" w:hAnsi="Open Sans" w:cs="Open Sans"/>
        </w:rPr>
        <w:t xml:space="preserve">If fewer than four units are to be undertaken, </w:t>
      </w:r>
      <w:r w:rsidRPr="00995F01">
        <w:rPr>
          <w:rFonts w:ascii="Open Sans" w:hAnsi="Open Sans" w:cs="Open Sans"/>
          <w:i/>
          <w:iCs/>
        </w:rPr>
        <w:t>SO100 Academic and Professional Communication</w:t>
      </w:r>
      <w:r w:rsidRPr="00995F01">
        <w:rPr>
          <w:rFonts w:ascii="Open Sans" w:eastAsia="Open Sans" w:hAnsi="Open Sans" w:cs="Open Sans"/>
          <w:color w:val="000000" w:themeColor="text1"/>
        </w:rPr>
        <w:t xml:space="preserve"> must be included among the units selected.</w:t>
      </w:r>
    </w:p>
    <w:p w14:paraId="128C6B6C" w14:textId="77777777" w:rsidR="00B7084F" w:rsidRDefault="00B7084F" w:rsidP="00886225">
      <w:pPr>
        <w:pStyle w:val="Paragraph0"/>
        <w:spacing w:before="0"/>
        <w:rPr>
          <w:rFonts w:ascii="Open Sans" w:hAnsi="Open Sans" w:cs="Open Sans"/>
        </w:rPr>
      </w:pPr>
    </w:p>
    <w:p w14:paraId="3001CC6D" w14:textId="43B3101B" w:rsidR="00B7084F" w:rsidRPr="00995F01" w:rsidRDefault="00B7084F" w:rsidP="00B7084F">
      <w:pPr>
        <w:tabs>
          <w:tab w:val="left" w:pos="-720"/>
        </w:tabs>
        <w:jc w:val="both"/>
        <w:rPr>
          <w:rFonts w:ascii="Open Sans" w:hAnsi="Open Sans" w:cs="Open Sans"/>
          <w:lang w:val="en-AU"/>
        </w:rPr>
      </w:pPr>
      <w:r w:rsidRPr="00995F01">
        <w:rPr>
          <w:rFonts w:ascii="Open Sans" w:hAnsi="Open Sans" w:cs="Open Sans"/>
          <w:lang w:val="en-AU"/>
        </w:rPr>
        <w:t>The Diploma of Social Science is nested in the Bachelor of Counselling and Bachelor of Human Services.</w:t>
      </w:r>
      <w:r w:rsidR="001D0CDF">
        <w:rPr>
          <w:rFonts w:ascii="Open Sans" w:hAnsi="Open Sans" w:cs="Open Sans"/>
          <w:lang w:val="en-AU"/>
        </w:rPr>
        <w:t xml:space="preserve"> Students who complete the </w:t>
      </w:r>
      <w:r w:rsidR="00E632A8" w:rsidRPr="00995F01">
        <w:rPr>
          <w:rFonts w:ascii="Open Sans" w:hAnsi="Open Sans" w:cs="Open Sans"/>
          <w:lang w:val="en-AU"/>
        </w:rPr>
        <w:t xml:space="preserve">Diploma </w:t>
      </w:r>
      <w:r w:rsidR="001D0CDF">
        <w:rPr>
          <w:rFonts w:ascii="Open Sans" w:hAnsi="Open Sans" w:cs="Open Sans"/>
          <w:lang w:val="en-AU"/>
        </w:rPr>
        <w:t xml:space="preserve">can articulate into one of these courses depending upon their </w:t>
      </w:r>
      <w:r w:rsidR="00601660">
        <w:rPr>
          <w:rFonts w:ascii="Open Sans" w:hAnsi="Open Sans" w:cs="Open Sans"/>
          <w:lang w:val="en-AU"/>
        </w:rPr>
        <w:t>desired</w:t>
      </w:r>
      <w:r w:rsidR="00E632A8">
        <w:rPr>
          <w:rFonts w:ascii="Open Sans" w:hAnsi="Open Sans" w:cs="Open Sans"/>
          <w:lang w:val="en-AU"/>
        </w:rPr>
        <w:t xml:space="preserve"> course outcomes.</w:t>
      </w:r>
    </w:p>
    <w:p w14:paraId="1A408953" w14:textId="0A2041E4" w:rsidR="00D61F6C" w:rsidRDefault="00D61F6C" w:rsidP="00886225">
      <w:pPr>
        <w:pStyle w:val="Paragraph0"/>
        <w:spacing w:before="0"/>
        <w:rPr>
          <w:rFonts w:ascii="Open Sans" w:hAnsi="Open Sans" w:cs="Open Sans"/>
        </w:rPr>
      </w:pPr>
      <w:r>
        <w:rPr>
          <w:rFonts w:ascii="Open Sans" w:hAnsi="Open Sans" w:cs="Open Sans"/>
        </w:rPr>
        <w:br w:type="page"/>
      </w:r>
    </w:p>
    <w:p w14:paraId="2B4CCDEC" w14:textId="43CAE63D" w:rsidR="00603122" w:rsidRPr="005C48E8" w:rsidRDefault="00812C59" w:rsidP="00603122">
      <w:pPr>
        <w:pStyle w:val="Paragraph0"/>
        <w:spacing w:before="0"/>
        <w:rPr>
          <w:rFonts w:ascii="Supria Sans Cond Regular" w:hAnsi="Supria Sans Cond Regular" w:cs="Open Sans"/>
          <w:b/>
          <w:sz w:val="28"/>
          <w:szCs w:val="28"/>
        </w:rPr>
      </w:pPr>
      <w:r w:rsidRPr="005C48E8">
        <w:rPr>
          <w:rFonts w:ascii="Supria Sans Cond Regular" w:hAnsi="Supria Sans Cond Regular" w:cs="Open Sans"/>
          <w:b/>
          <w:sz w:val="28"/>
          <w:szCs w:val="28"/>
        </w:rPr>
        <w:lastRenderedPageBreak/>
        <w:t>POSTGRADUATE COURSES</w:t>
      </w:r>
    </w:p>
    <w:p w14:paraId="1642063D" w14:textId="77777777" w:rsidR="00DA6FC1" w:rsidRPr="00185FDD" w:rsidRDefault="00DA6FC1" w:rsidP="00DA6FC1">
      <w:pPr>
        <w:tabs>
          <w:tab w:val="left" w:pos="-720"/>
        </w:tabs>
        <w:jc w:val="both"/>
        <w:rPr>
          <w:rFonts w:ascii="Open Sans" w:hAnsi="Open Sans" w:cs="Open Sans"/>
          <w:sz w:val="18"/>
          <w:szCs w:val="18"/>
          <w:lang w:val="en-AU"/>
        </w:rPr>
      </w:pPr>
    </w:p>
    <w:p w14:paraId="7DF5FDD7" w14:textId="378F9204" w:rsidR="00DA6FC1" w:rsidRPr="00995F01" w:rsidRDefault="00DA6FC1" w:rsidP="00DA6FC1">
      <w:pPr>
        <w:tabs>
          <w:tab w:val="left" w:pos="-720"/>
        </w:tabs>
        <w:jc w:val="both"/>
        <w:rPr>
          <w:rFonts w:ascii="Open Sans" w:hAnsi="Open Sans" w:cs="Open Sans"/>
          <w:lang w:val="en-AU"/>
        </w:rPr>
      </w:pPr>
      <w:r w:rsidRPr="00995F01">
        <w:rPr>
          <w:rFonts w:ascii="Open Sans" w:hAnsi="Open Sans" w:cs="Open Sans"/>
          <w:lang w:val="en-AU"/>
        </w:rPr>
        <w:t xml:space="preserve">The postgraduate </w:t>
      </w:r>
      <w:r w:rsidR="00C7012D" w:rsidRPr="00995F01">
        <w:rPr>
          <w:rFonts w:ascii="Open Sans" w:hAnsi="Open Sans" w:cs="Open Sans"/>
          <w:lang w:val="en-AU"/>
        </w:rPr>
        <w:t xml:space="preserve">Social Sciences </w:t>
      </w:r>
      <w:r w:rsidRPr="00995F01">
        <w:rPr>
          <w:rFonts w:ascii="Open Sans" w:hAnsi="Open Sans" w:cs="Open Sans"/>
          <w:lang w:val="en-AU"/>
        </w:rPr>
        <w:t>courses are as follows:</w:t>
      </w:r>
    </w:p>
    <w:p w14:paraId="61181D56" w14:textId="77777777" w:rsidR="00DA6FC1" w:rsidRPr="00185FDD" w:rsidRDefault="00DA6FC1" w:rsidP="00DA6FC1">
      <w:pPr>
        <w:jc w:val="both"/>
        <w:rPr>
          <w:rFonts w:ascii="Open Sans" w:hAnsi="Open Sans" w:cs="Open Sans"/>
          <w:sz w:val="18"/>
          <w:szCs w:val="18"/>
          <w:lang w:val="en-AU"/>
        </w:rPr>
      </w:pPr>
    </w:p>
    <w:tbl>
      <w:tblPr>
        <w:tblW w:w="0" w:type="auto"/>
        <w:jc w:val="center"/>
        <w:tblLook w:val="01E0" w:firstRow="1" w:lastRow="1" w:firstColumn="1" w:lastColumn="1" w:noHBand="0" w:noVBand="0"/>
      </w:tblPr>
      <w:tblGrid>
        <w:gridCol w:w="5669"/>
        <w:gridCol w:w="1701"/>
      </w:tblGrid>
      <w:tr w:rsidR="00DA6FC1" w:rsidRPr="005C48E8" w14:paraId="6B88D353" w14:textId="77777777" w:rsidTr="00327E49">
        <w:trPr>
          <w:trHeight w:val="56"/>
          <w:jc w:val="center"/>
        </w:trPr>
        <w:tc>
          <w:tcPr>
            <w:tcW w:w="5669" w:type="dxa"/>
            <w:tcBorders>
              <w:right w:val="single" w:sz="4" w:space="0" w:color="FFFFFF" w:themeColor="background1"/>
            </w:tcBorders>
            <w:shd w:val="clear" w:color="auto" w:fill="0B0D34"/>
          </w:tcPr>
          <w:p w14:paraId="752A4C5F" w14:textId="2561B256" w:rsidR="00DA6FC1" w:rsidRPr="005C48E8" w:rsidRDefault="00DA6FC1" w:rsidP="006D7641">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5C48E8">
              <w:rPr>
                <w:rFonts w:ascii="Supria Sans Cond Light" w:hAnsi="Supria Sans Cond Light" w:cs="Open Sans"/>
                <w:b/>
                <w:color w:val="FFFFFF" w:themeColor="background1"/>
                <w:sz w:val="18"/>
                <w:szCs w:val="18"/>
              </w:rPr>
              <w:t xml:space="preserve">UNDERGRADUATE </w:t>
            </w:r>
            <w:r w:rsidR="00F037A8" w:rsidRPr="005C48E8">
              <w:rPr>
                <w:rFonts w:ascii="Supria Sans Cond Light" w:hAnsi="Supria Sans Cond Light" w:cs="Open Sans"/>
                <w:b/>
                <w:color w:val="FFFFFF" w:themeColor="background1"/>
                <w:sz w:val="18"/>
                <w:szCs w:val="18"/>
              </w:rPr>
              <w:t xml:space="preserve">SOCIAL SCIENCES </w:t>
            </w:r>
            <w:r w:rsidRPr="005C48E8">
              <w:rPr>
                <w:rFonts w:ascii="Supria Sans Cond Light" w:hAnsi="Supria Sans Cond Light" w:cs="Open Sans"/>
                <w:b/>
                <w:color w:val="FFFFFF" w:themeColor="background1"/>
                <w:sz w:val="18"/>
                <w:szCs w:val="18"/>
              </w:rPr>
              <w:t>COURSES</w:t>
            </w:r>
          </w:p>
        </w:tc>
        <w:tc>
          <w:tcPr>
            <w:tcW w:w="1701" w:type="dxa"/>
            <w:tcBorders>
              <w:left w:val="single" w:sz="4" w:space="0" w:color="FFFFFF" w:themeColor="background1"/>
            </w:tcBorders>
            <w:shd w:val="clear" w:color="auto" w:fill="0B0D34"/>
          </w:tcPr>
          <w:p w14:paraId="72C0DA6F" w14:textId="77777777" w:rsidR="00DA6FC1" w:rsidRPr="005C48E8" w:rsidRDefault="00DA6FC1" w:rsidP="006D7641">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5C48E8">
              <w:rPr>
                <w:rFonts w:ascii="Supria Sans Cond Light" w:hAnsi="Supria Sans Cond Light" w:cs="Open Sans"/>
                <w:b/>
                <w:color w:val="FFFFFF" w:themeColor="background1"/>
                <w:sz w:val="18"/>
                <w:szCs w:val="18"/>
              </w:rPr>
              <w:t>COURSE CODE</w:t>
            </w:r>
          </w:p>
        </w:tc>
      </w:tr>
      <w:tr w:rsidR="00FE70E7" w:rsidRPr="005C48E8" w14:paraId="38B64CDC" w14:textId="77777777" w:rsidTr="00CA1318">
        <w:trPr>
          <w:jc w:val="center"/>
        </w:trPr>
        <w:tc>
          <w:tcPr>
            <w:tcW w:w="5669" w:type="dxa"/>
            <w:shd w:val="clear" w:color="auto" w:fill="auto"/>
          </w:tcPr>
          <w:p w14:paraId="256450BF" w14:textId="0F525C75" w:rsidR="00FE70E7" w:rsidRPr="005C48E8" w:rsidRDefault="00FE70E7" w:rsidP="00FE70E7">
            <w:pPr>
              <w:pStyle w:val="Paragraph0"/>
              <w:tabs>
                <w:tab w:val="left" w:pos="7088"/>
              </w:tabs>
              <w:spacing w:before="20" w:after="20"/>
              <w:rPr>
                <w:rFonts w:ascii="Open Sans" w:hAnsi="Open Sans" w:cs="Open Sans"/>
                <w:sz w:val="16"/>
                <w:szCs w:val="16"/>
              </w:rPr>
            </w:pPr>
            <w:r w:rsidRPr="005C48E8">
              <w:rPr>
                <w:rFonts w:ascii="Open Sans" w:hAnsi="Open Sans" w:cs="Open Sans"/>
                <w:sz w:val="16"/>
                <w:szCs w:val="16"/>
              </w:rPr>
              <w:t>Graduate Certificate in Applied Neuroscience</w:t>
            </w:r>
          </w:p>
        </w:tc>
        <w:tc>
          <w:tcPr>
            <w:tcW w:w="1701" w:type="dxa"/>
            <w:shd w:val="clear" w:color="auto" w:fill="auto"/>
          </w:tcPr>
          <w:p w14:paraId="147A73B9" w14:textId="65B1A97A" w:rsidR="00FE70E7" w:rsidRPr="005C48E8" w:rsidRDefault="00FE70E7" w:rsidP="00FE70E7">
            <w:pPr>
              <w:pStyle w:val="Paragraph0"/>
              <w:tabs>
                <w:tab w:val="left" w:pos="7088"/>
              </w:tabs>
              <w:spacing w:before="20" w:after="20"/>
              <w:jc w:val="center"/>
              <w:rPr>
                <w:rFonts w:ascii="Open Sans" w:hAnsi="Open Sans" w:cs="Open Sans"/>
                <w:sz w:val="16"/>
                <w:szCs w:val="16"/>
              </w:rPr>
            </w:pPr>
            <w:r w:rsidRPr="005C48E8">
              <w:rPr>
                <w:rFonts w:ascii="Open Sans" w:hAnsi="Open Sans" w:cs="Open Sans"/>
                <w:sz w:val="16"/>
                <w:szCs w:val="16"/>
              </w:rPr>
              <w:t>SS32</w:t>
            </w:r>
          </w:p>
        </w:tc>
      </w:tr>
      <w:tr w:rsidR="00FE70E7" w:rsidRPr="005C48E8" w14:paraId="6B833A25" w14:textId="77777777" w:rsidTr="00441182">
        <w:trPr>
          <w:jc w:val="center"/>
        </w:trPr>
        <w:tc>
          <w:tcPr>
            <w:tcW w:w="5669" w:type="dxa"/>
            <w:shd w:val="clear" w:color="auto" w:fill="F2F2F2" w:themeFill="background1" w:themeFillShade="F2"/>
          </w:tcPr>
          <w:p w14:paraId="44AF66CB" w14:textId="5ECF3E44" w:rsidR="00FE70E7" w:rsidRPr="005C48E8" w:rsidRDefault="009D7FA6" w:rsidP="00FE70E7">
            <w:pPr>
              <w:pStyle w:val="Paragraph0"/>
              <w:tabs>
                <w:tab w:val="left" w:pos="7088"/>
              </w:tabs>
              <w:spacing w:before="20" w:after="20"/>
              <w:rPr>
                <w:rFonts w:ascii="Open Sans" w:hAnsi="Open Sans" w:cs="Open Sans"/>
                <w:sz w:val="16"/>
                <w:szCs w:val="16"/>
              </w:rPr>
            </w:pPr>
            <w:r>
              <w:rPr>
                <w:rFonts w:ascii="Open Sans" w:hAnsi="Open Sans" w:cs="Open Sans"/>
                <w:sz w:val="16"/>
                <w:szCs w:val="16"/>
              </w:rPr>
              <w:t xml:space="preserve">Graduate Certificate in Counselling Studies </w:t>
            </w:r>
          </w:p>
        </w:tc>
        <w:tc>
          <w:tcPr>
            <w:tcW w:w="1701" w:type="dxa"/>
            <w:shd w:val="clear" w:color="auto" w:fill="F2F2F2" w:themeFill="background1" w:themeFillShade="F2"/>
          </w:tcPr>
          <w:p w14:paraId="18074F8B" w14:textId="720E6982" w:rsidR="00FE70E7" w:rsidRPr="005C48E8" w:rsidRDefault="00FE70E7" w:rsidP="00FE70E7">
            <w:pPr>
              <w:pStyle w:val="Paragraph0"/>
              <w:tabs>
                <w:tab w:val="left" w:pos="7088"/>
              </w:tabs>
              <w:spacing w:before="20" w:after="20"/>
              <w:jc w:val="center"/>
              <w:rPr>
                <w:rFonts w:ascii="Open Sans" w:hAnsi="Open Sans" w:cs="Open Sans"/>
                <w:sz w:val="16"/>
                <w:szCs w:val="16"/>
              </w:rPr>
            </w:pPr>
            <w:r w:rsidRPr="005C48E8">
              <w:rPr>
                <w:rFonts w:ascii="Open Sans" w:hAnsi="Open Sans" w:cs="Open Sans"/>
                <w:sz w:val="16"/>
                <w:szCs w:val="16"/>
              </w:rPr>
              <w:t>SS</w:t>
            </w:r>
            <w:r w:rsidR="00803A21">
              <w:rPr>
                <w:rFonts w:ascii="Open Sans" w:hAnsi="Open Sans" w:cs="Open Sans"/>
                <w:sz w:val="16"/>
                <w:szCs w:val="16"/>
              </w:rPr>
              <w:t>34</w:t>
            </w:r>
          </w:p>
        </w:tc>
      </w:tr>
      <w:tr w:rsidR="00441182" w:rsidRPr="00441182" w14:paraId="5D40CF98" w14:textId="77777777" w:rsidTr="00441182">
        <w:trPr>
          <w:jc w:val="center"/>
        </w:trPr>
        <w:tc>
          <w:tcPr>
            <w:tcW w:w="5669" w:type="dxa"/>
            <w:shd w:val="clear" w:color="auto" w:fill="auto"/>
          </w:tcPr>
          <w:p w14:paraId="4B6A7CFD" w14:textId="77777777" w:rsidR="00441182" w:rsidRPr="00441182" w:rsidRDefault="00441182" w:rsidP="00E57ED7">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G</w:t>
            </w:r>
            <w:r w:rsidRPr="00441182">
              <w:rPr>
                <w:rFonts w:ascii="Open Sans" w:hAnsi="Open Sans" w:cs="Open Sans"/>
                <w:sz w:val="16"/>
                <w:szCs w:val="16"/>
                <w:lang w:eastAsia="en-AU"/>
              </w:rPr>
              <w:t xml:space="preserve">raduate Certificate in </w:t>
            </w:r>
            <w:r w:rsidRPr="00441182">
              <w:rPr>
                <w:rFonts w:ascii="Open Sans" w:hAnsi="Open Sans" w:cs="Open Sans"/>
                <w:sz w:val="16"/>
                <w:szCs w:val="16"/>
              </w:rPr>
              <w:t>Child and Adolescent Counselling</w:t>
            </w:r>
          </w:p>
        </w:tc>
        <w:tc>
          <w:tcPr>
            <w:tcW w:w="1701" w:type="dxa"/>
            <w:shd w:val="clear" w:color="auto" w:fill="auto"/>
          </w:tcPr>
          <w:p w14:paraId="4F49CCC0" w14:textId="77777777" w:rsidR="00441182" w:rsidRPr="00441182" w:rsidRDefault="00441182" w:rsidP="00E57ED7">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SS35</w:t>
            </w:r>
          </w:p>
        </w:tc>
      </w:tr>
      <w:tr w:rsidR="00441182" w:rsidRPr="00441182" w14:paraId="5D0B83B0" w14:textId="77777777" w:rsidTr="00441182">
        <w:trPr>
          <w:jc w:val="center"/>
        </w:trPr>
        <w:tc>
          <w:tcPr>
            <w:tcW w:w="5669" w:type="dxa"/>
            <w:shd w:val="clear" w:color="auto" w:fill="F2F2F2" w:themeFill="background1" w:themeFillShade="F2"/>
          </w:tcPr>
          <w:p w14:paraId="1A68DF00" w14:textId="77777777" w:rsidR="00441182" w:rsidRPr="00441182" w:rsidRDefault="00441182" w:rsidP="00E57ED7">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 xml:space="preserve">Graduate Certificate in </w:t>
            </w:r>
            <w:r w:rsidRPr="00441182">
              <w:rPr>
                <w:rFonts w:ascii="Open Sans" w:hAnsi="Open Sans" w:cs="Open Sans"/>
                <w:sz w:val="16"/>
                <w:szCs w:val="16"/>
                <w:lang w:eastAsia="en-AU"/>
              </w:rPr>
              <w:t xml:space="preserve">Relationship </w:t>
            </w:r>
            <w:r w:rsidRPr="00441182">
              <w:rPr>
                <w:rFonts w:ascii="Open Sans" w:hAnsi="Open Sans" w:cs="Open Sans"/>
                <w:sz w:val="16"/>
                <w:szCs w:val="16"/>
              </w:rPr>
              <w:t>Counselling</w:t>
            </w:r>
          </w:p>
        </w:tc>
        <w:tc>
          <w:tcPr>
            <w:tcW w:w="1701" w:type="dxa"/>
            <w:shd w:val="clear" w:color="auto" w:fill="F2F2F2" w:themeFill="background1" w:themeFillShade="F2"/>
          </w:tcPr>
          <w:p w14:paraId="443FC23D" w14:textId="77777777" w:rsidR="00441182" w:rsidRPr="00441182" w:rsidRDefault="00441182" w:rsidP="00E57ED7">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SS36</w:t>
            </w:r>
          </w:p>
        </w:tc>
      </w:tr>
      <w:tr w:rsidR="00441182" w:rsidRPr="00441182" w14:paraId="07A7733C" w14:textId="77777777" w:rsidTr="00441182">
        <w:trPr>
          <w:jc w:val="center"/>
        </w:trPr>
        <w:tc>
          <w:tcPr>
            <w:tcW w:w="5669" w:type="dxa"/>
            <w:shd w:val="clear" w:color="auto" w:fill="auto"/>
          </w:tcPr>
          <w:p w14:paraId="1DC7D580" w14:textId="77777777" w:rsidR="00441182" w:rsidRPr="00441182" w:rsidRDefault="00441182" w:rsidP="00E57ED7">
            <w:pPr>
              <w:pStyle w:val="Paragraph0"/>
              <w:tabs>
                <w:tab w:val="left" w:pos="7088"/>
              </w:tabs>
              <w:spacing w:before="20" w:after="20"/>
              <w:rPr>
                <w:rFonts w:ascii="Open Sans" w:hAnsi="Open Sans" w:cs="Open Sans"/>
                <w:sz w:val="16"/>
                <w:szCs w:val="16"/>
              </w:rPr>
            </w:pPr>
            <w:r w:rsidRPr="00441182">
              <w:rPr>
                <w:rFonts w:ascii="Open Sans" w:hAnsi="Open Sans" w:cs="Open Sans"/>
                <w:sz w:val="16"/>
                <w:szCs w:val="16"/>
              </w:rPr>
              <w:t>G</w:t>
            </w:r>
            <w:r w:rsidRPr="00441182">
              <w:rPr>
                <w:rFonts w:ascii="Open Sans" w:hAnsi="Open Sans" w:cs="Open Sans"/>
                <w:sz w:val="16"/>
                <w:szCs w:val="16"/>
                <w:lang w:eastAsia="en-AU"/>
              </w:rPr>
              <w:t xml:space="preserve">raduate Certificate in Trauma </w:t>
            </w:r>
            <w:r w:rsidRPr="00441182">
              <w:rPr>
                <w:rFonts w:ascii="Open Sans" w:hAnsi="Open Sans" w:cs="Open Sans"/>
                <w:sz w:val="16"/>
                <w:szCs w:val="16"/>
              </w:rPr>
              <w:t>Counselling</w:t>
            </w:r>
          </w:p>
        </w:tc>
        <w:tc>
          <w:tcPr>
            <w:tcW w:w="1701" w:type="dxa"/>
            <w:shd w:val="clear" w:color="auto" w:fill="auto"/>
          </w:tcPr>
          <w:p w14:paraId="16564BD2" w14:textId="77777777" w:rsidR="00441182" w:rsidRPr="00441182" w:rsidRDefault="00441182" w:rsidP="00E57ED7">
            <w:pPr>
              <w:pStyle w:val="Paragraph0"/>
              <w:tabs>
                <w:tab w:val="left" w:pos="7088"/>
              </w:tabs>
              <w:spacing w:before="20" w:after="20"/>
              <w:jc w:val="center"/>
              <w:rPr>
                <w:rFonts w:ascii="Open Sans" w:hAnsi="Open Sans" w:cs="Open Sans"/>
                <w:sz w:val="16"/>
                <w:szCs w:val="16"/>
              </w:rPr>
            </w:pPr>
            <w:r w:rsidRPr="00441182">
              <w:rPr>
                <w:rFonts w:ascii="Open Sans" w:hAnsi="Open Sans" w:cs="Open Sans"/>
                <w:sz w:val="16"/>
                <w:szCs w:val="16"/>
              </w:rPr>
              <w:t>SS38</w:t>
            </w:r>
          </w:p>
        </w:tc>
      </w:tr>
      <w:tr w:rsidR="00FE70E7" w:rsidRPr="005C48E8" w14:paraId="18C6581B" w14:textId="77777777" w:rsidTr="00441182">
        <w:trPr>
          <w:jc w:val="center"/>
        </w:trPr>
        <w:tc>
          <w:tcPr>
            <w:tcW w:w="5669" w:type="dxa"/>
            <w:shd w:val="clear" w:color="auto" w:fill="F2F2F2" w:themeFill="background1" w:themeFillShade="F2"/>
          </w:tcPr>
          <w:p w14:paraId="245A958E" w14:textId="414FD1A3" w:rsidR="00FE70E7" w:rsidRPr="005C48E8" w:rsidRDefault="004640DB" w:rsidP="00FE70E7">
            <w:pPr>
              <w:pStyle w:val="Paragraph0"/>
              <w:tabs>
                <w:tab w:val="left" w:pos="7088"/>
              </w:tabs>
              <w:spacing w:before="20" w:after="20"/>
              <w:rPr>
                <w:rFonts w:ascii="Open Sans" w:hAnsi="Open Sans" w:cs="Open Sans"/>
                <w:sz w:val="16"/>
                <w:szCs w:val="16"/>
              </w:rPr>
            </w:pPr>
            <w:r w:rsidRPr="005C48E8">
              <w:rPr>
                <w:rFonts w:ascii="Open Sans" w:hAnsi="Open Sans" w:cs="Open Sans"/>
                <w:sz w:val="16"/>
                <w:szCs w:val="16"/>
              </w:rPr>
              <w:t>Master of Counselling</w:t>
            </w:r>
          </w:p>
        </w:tc>
        <w:tc>
          <w:tcPr>
            <w:tcW w:w="1701" w:type="dxa"/>
            <w:shd w:val="clear" w:color="auto" w:fill="F2F2F2" w:themeFill="background1" w:themeFillShade="F2"/>
          </w:tcPr>
          <w:p w14:paraId="422822A8" w14:textId="42889CAC" w:rsidR="00FE70E7" w:rsidRPr="005C48E8" w:rsidRDefault="004640DB" w:rsidP="00FE70E7">
            <w:pPr>
              <w:pStyle w:val="Paragraph0"/>
              <w:tabs>
                <w:tab w:val="left" w:pos="7088"/>
              </w:tabs>
              <w:spacing w:before="20" w:after="20"/>
              <w:jc w:val="center"/>
              <w:rPr>
                <w:rFonts w:ascii="Open Sans" w:hAnsi="Open Sans" w:cs="Open Sans"/>
                <w:sz w:val="16"/>
                <w:szCs w:val="16"/>
              </w:rPr>
            </w:pPr>
            <w:r w:rsidRPr="005C48E8">
              <w:rPr>
                <w:rFonts w:ascii="Open Sans" w:hAnsi="Open Sans" w:cs="Open Sans"/>
                <w:sz w:val="16"/>
                <w:szCs w:val="16"/>
              </w:rPr>
              <w:t>SS51</w:t>
            </w:r>
          </w:p>
        </w:tc>
      </w:tr>
    </w:tbl>
    <w:p w14:paraId="1720AFA9" w14:textId="77777777" w:rsidR="00FE70E7" w:rsidRPr="00185FDD" w:rsidRDefault="00FE70E7" w:rsidP="00FE70E7">
      <w:pPr>
        <w:jc w:val="both"/>
        <w:rPr>
          <w:rFonts w:asciiTheme="minorHAnsi" w:hAnsiTheme="minorHAnsi"/>
          <w:sz w:val="18"/>
          <w:szCs w:val="18"/>
          <w:lang w:val="en-AU"/>
        </w:rPr>
      </w:pPr>
    </w:p>
    <w:p w14:paraId="355C1270" w14:textId="6D07AE87" w:rsidR="00DA6FC1" w:rsidRPr="005C48E8" w:rsidRDefault="00DA6FC1" w:rsidP="00DA6FC1">
      <w:pPr>
        <w:tabs>
          <w:tab w:val="left" w:pos="-720"/>
        </w:tabs>
        <w:jc w:val="both"/>
        <w:rPr>
          <w:rFonts w:ascii="Open Sans" w:hAnsi="Open Sans" w:cs="Open Sans"/>
          <w:lang w:val="en-AU"/>
        </w:rPr>
      </w:pPr>
      <w:r w:rsidRPr="005C48E8">
        <w:rPr>
          <w:rFonts w:ascii="Open Sans" w:hAnsi="Open Sans" w:cs="Open Sans"/>
          <w:lang w:val="en-AU"/>
        </w:rPr>
        <w:t>The</w:t>
      </w:r>
      <w:r w:rsidRPr="005C48E8">
        <w:rPr>
          <w:rFonts w:ascii="Open Sans" w:hAnsi="Open Sans" w:cs="Open Sans"/>
          <w:i/>
          <w:lang w:val="en-AU"/>
        </w:rPr>
        <w:t xml:space="preserve"> </w:t>
      </w:r>
      <w:r w:rsidR="00242D33" w:rsidRPr="005C48E8">
        <w:rPr>
          <w:rFonts w:ascii="Open Sans" w:hAnsi="Open Sans" w:cs="Open Sans"/>
          <w:i/>
          <w:iCs/>
          <w:lang w:val="en-AU"/>
        </w:rPr>
        <w:t>Social Sciences</w:t>
      </w:r>
      <w:r w:rsidR="00242D33" w:rsidRPr="005C48E8">
        <w:rPr>
          <w:rFonts w:ascii="Open Sans" w:hAnsi="Open Sans" w:cs="Open Sans"/>
          <w:lang w:val="en-AU"/>
        </w:rPr>
        <w:t xml:space="preserve"> </w:t>
      </w:r>
      <w:r w:rsidRPr="005C48E8">
        <w:rPr>
          <w:rFonts w:ascii="Open Sans" w:hAnsi="Open Sans" w:cs="Open Sans"/>
          <w:i/>
          <w:lang w:val="en-AU"/>
        </w:rPr>
        <w:t>Courses</w:t>
      </w:r>
      <w:r w:rsidRPr="005C48E8">
        <w:rPr>
          <w:rFonts w:ascii="Open Sans" w:hAnsi="Open Sans" w:cs="Open Sans"/>
          <w:lang w:val="en-AU"/>
        </w:rPr>
        <w:t xml:space="preserve"> </w:t>
      </w:r>
      <w:r w:rsidRPr="005C48E8">
        <w:rPr>
          <w:rFonts w:ascii="Open Sans" w:hAnsi="Open Sans" w:cs="Open Sans"/>
          <w:i/>
          <w:lang w:val="en-AU"/>
        </w:rPr>
        <w:t xml:space="preserve">Handbook </w:t>
      </w:r>
      <w:r w:rsidRPr="005C48E8">
        <w:rPr>
          <w:rFonts w:ascii="Open Sans" w:hAnsi="Open Sans" w:cs="Open Sans"/>
          <w:lang w:val="en-AU"/>
        </w:rPr>
        <w:t xml:space="preserve">contains information regarding the requirements for the postgraduate </w:t>
      </w:r>
      <w:r w:rsidR="00C7012D" w:rsidRPr="005C48E8">
        <w:rPr>
          <w:rFonts w:ascii="Open Sans" w:hAnsi="Open Sans" w:cs="Open Sans"/>
          <w:lang w:val="en-AU"/>
        </w:rPr>
        <w:t xml:space="preserve">Social </w:t>
      </w:r>
      <w:r w:rsidR="002800AE" w:rsidRPr="005C48E8">
        <w:rPr>
          <w:rFonts w:ascii="Open Sans" w:hAnsi="Open Sans" w:cs="Open Sans"/>
          <w:lang w:val="en-AU"/>
        </w:rPr>
        <w:t>Sciences courses or</w:t>
      </w:r>
      <w:r w:rsidR="002F54C2" w:rsidRPr="005C48E8">
        <w:rPr>
          <w:rFonts w:ascii="Open Sans" w:hAnsi="Open Sans" w:cs="Open Sans"/>
          <w:bCs/>
          <w:lang w:val="en-AU"/>
        </w:rPr>
        <w:t xml:space="preserve"> contact your Course Coordinator</w:t>
      </w:r>
      <w:r w:rsidRPr="005C48E8">
        <w:rPr>
          <w:rFonts w:ascii="Open Sans" w:hAnsi="Open Sans" w:cs="Open Sans"/>
          <w:lang w:val="en-AU"/>
        </w:rPr>
        <w:t>.</w:t>
      </w:r>
    </w:p>
    <w:p w14:paraId="3C84A8B5" w14:textId="3AE90934" w:rsidR="00724E27" w:rsidRPr="00C210AC" w:rsidRDefault="00724E27" w:rsidP="00603122">
      <w:pPr>
        <w:tabs>
          <w:tab w:val="left" w:pos="-720"/>
        </w:tabs>
        <w:jc w:val="both"/>
        <w:rPr>
          <w:rFonts w:ascii="Open Sans" w:hAnsi="Open Sans" w:cs="Open Sans"/>
          <w:sz w:val="18"/>
          <w:szCs w:val="18"/>
          <w:lang w:val="en-AU"/>
        </w:rPr>
      </w:pPr>
    </w:p>
    <w:p w14:paraId="4C2C0683" w14:textId="1EA08B1B" w:rsidR="005563CE" w:rsidRPr="00CA1318" w:rsidRDefault="006C0FA2" w:rsidP="005563CE">
      <w:pPr>
        <w:tabs>
          <w:tab w:val="left" w:pos="-720"/>
        </w:tabs>
        <w:jc w:val="both"/>
        <w:rPr>
          <w:rFonts w:ascii="Open Sans" w:hAnsi="Open Sans" w:cs="Open Sans"/>
          <w:color w:val="DA1F26"/>
          <w:lang w:val="en-AU"/>
        </w:rPr>
      </w:pPr>
      <w:r w:rsidRPr="00CA1318">
        <w:rPr>
          <w:rFonts w:ascii="Supria Sans Cond Light" w:hAnsi="Supria Sans Cond Light" w:cs="Open Sans"/>
          <w:b/>
          <w:bCs/>
          <w:color w:val="DA1F26"/>
          <w:sz w:val="24"/>
          <w:szCs w:val="24"/>
          <w:lang w:val="en-AU"/>
        </w:rPr>
        <w:t xml:space="preserve">GRADUATE CERTIFICATE IN </w:t>
      </w:r>
      <w:r w:rsidR="00A73689" w:rsidRPr="00CA1318">
        <w:rPr>
          <w:rFonts w:ascii="Supria Sans Cond Light" w:hAnsi="Supria Sans Cond Light" w:cs="Open Sans"/>
          <w:b/>
          <w:bCs/>
          <w:color w:val="DA1F26"/>
          <w:sz w:val="24"/>
          <w:szCs w:val="24"/>
          <w:lang w:val="en-AU"/>
        </w:rPr>
        <w:t>APPLIED NEUROSCIENCE</w:t>
      </w:r>
      <w:r w:rsidR="00C97385" w:rsidRPr="00CA1318">
        <w:rPr>
          <w:rFonts w:ascii="Supria Sans Cond Light" w:hAnsi="Supria Sans Cond Light" w:cs="Open Sans"/>
          <w:b/>
          <w:bCs/>
          <w:color w:val="DA1F26"/>
          <w:sz w:val="24"/>
          <w:szCs w:val="24"/>
          <w:lang w:val="en-AU"/>
        </w:rPr>
        <w:t xml:space="preserve"> </w:t>
      </w:r>
      <w:r w:rsidR="005563CE" w:rsidRPr="00CA1318">
        <w:rPr>
          <w:rFonts w:ascii="Supria Sans Cond Light" w:hAnsi="Supria Sans Cond Light" w:cs="Open Sans"/>
          <w:b/>
          <w:bCs/>
          <w:color w:val="DA1F26"/>
          <w:sz w:val="24"/>
          <w:szCs w:val="24"/>
          <w:lang w:val="en-AU"/>
        </w:rPr>
        <w:t>(</w:t>
      </w:r>
      <w:r w:rsidR="00A73689" w:rsidRPr="00CA1318">
        <w:rPr>
          <w:rFonts w:ascii="Supria Sans Cond Light" w:hAnsi="Supria Sans Cond Light" w:cs="Open Sans"/>
          <w:b/>
          <w:bCs/>
          <w:color w:val="DA1F26"/>
          <w:sz w:val="24"/>
          <w:szCs w:val="24"/>
          <w:lang w:val="en-AU"/>
        </w:rPr>
        <w:t>SS32</w:t>
      </w:r>
      <w:r w:rsidR="005563CE" w:rsidRPr="00CA1318">
        <w:rPr>
          <w:rFonts w:ascii="Supria Sans Cond Light" w:hAnsi="Supria Sans Cond Light" w:cs="Open Sans"/>
          <w:b/>
          <w:bCs/>
          <w:color w:val="DA1F26"/>
          <w:sz w:val="24"/>
          <w:szCs w:val="24"/>
          <w:lang w:val="en-AU"/>
        </w:rPr>
        <w:t>)</w:t>
      </w:r>
    </w:p>
    <w:p w14:paraId="63985998" w14:textId="77777777" w:rsidR="00E97EF6" w:rsidRPr="00C210AC" w:rsidRDefault="00E97EF6" w:rsidP="00E97EF6">
      <w:pPr>
        <w:jc w:val="both"/>
        <w:rPr>
          <w:rFonts w:ascii="Open Sans" w:hAnsi="Open Sans" w:cs="Open Sans"/>
          <w:sz w:val="18"/>
          <w:szCs w:val="18"/>
          <w:lang w:val="en-AU"/>
        </w:rPr>
      </w:pPr>
    </w:p>
    <w:p w14:paraId="0579DC6A" w14:textId="3B2A1C9C" w:rsidR="004A309D" w:rsidRPr="005C48E8" w:rsidRDefault="004A309D" w:rsidP="00A31866">
      <w:pPr>
        <w:tabs>
          <w:tab w:val="left" w:pos="-720"/>
        </w:tabs>
        <w:jc w:val="both"/>
        <w:rPr>
          <w:rFonts w:ascii="Open Sans" w:hAnsi="Open Sans" w:cs="Open Sans"/>
          <w:lang w:val="en-AU"/>
        </w:rPr>
      </w:pPr>
      <w:r w:rsidRPr="005C48E8">
        <w:rPr>
          <w:rFonts w:ascii="Open Sans" w:hAnsi="Open Sans" w:cs="Open Sans"/>
          <w:lang w:val="en-AU"/>
        </w:rPr>
        <w:t xml:space="preserve">The Graduate Certificate in Applied Neuroscience is offered on a part-time basis only. </w:t>
      </w:r>
      <w:bookmarkStart w:id="2" w:name="_Hlk495305477"/>
      <w:bookmarkStart w:id="3" w:name="_Hlk495310712"/>
      <w:r w:rsidR="00A31866" w:rsidRPr="005C48E8">
        <w:rPr>
          <w:rFonts w:ascii="Open Sans" w:hAnsi="Open Sans" w:cs="Open Sans"/>
          <w:lang w:val="en-AU"/>
        </w:rPr>
        <w:t>The following unit</w:t>
      </w:r>
      <w:r w:rsidR="00990298">
        <w:rPr>
          <w:rFonts w:ascii="Open Sans" w:hAnsi="Open Sans" w:cs="Open Sans"/>
          <w:lang w:val="en-AU"/>
        </w:rPr>
        <w:t xml:space="preserve"> is</w:t>
      </w:r>
      <w:r w:rsidR="00A31866" w:rsidRPr="005C48E8">
        <w:rPr>
          <w:rFonts w:ascii="Open Sans" w:hAnsi="Open Sans" w:cs="Open Sans"/>
          <w:lang w:val="en-AU"/>
        </w:rPr>
        <w:t xml:space="preserve"> available to commencing students in this</w:t>
      </w:r>
      <w:bookmarkEnd w:id="2"/>
      <w:r w:rsidR="00A31866" w:rsidRPr="005C48E8">
        <w:rPr>
          <w:rFonts w:ascii="Open Sans" w:hAnsi="Open Sans" w:cs="Open Sans"/>
          <w:lang w:val="en-AU"/>
        </w:rPr>
        <w:t xml:space="preserve"> course</w:t>
      </w:r>
      <w:bookmarkEnd w:id="3"/>
      <w:r w:rsidRPr="005C48E8">
        <w:rPr>
          <w:rFonts w:ascii="Open Sans" w:hAnsi="Open Sans" w:cs="Open Sans"/>
          <w:lang w:val="en-AU"/>
        </w:rPr>
        <w:t>:</w:t>
      </w:r>
    </w:p>
    <w:p w14:paraId="71A0D6BF" w14:textId="77777777" w:rsidR="00E82377" w:rsidRPr="00C210AC" w:rsidRDefault="00E82377" w:rsidP="00E82377">
      <w:pPr>
        <w:pStyle w:val="Paragraph0"/>
        <w:spacing w:before="0"/>
        <w:rPr>
          <w:rFonts w:ascii="Open Sans" w:hAnsi="Open Sans" w:cs="Open Sans"/>
          <w:sz w:val="18"/>
          <w:szCs w:val="18"/>
        </w:rPr>
      </w:pPr>
    </w:p>
    <w:tbl>
      <w:tblPr>
        <w:tblW w:w="9638" w:type="dxa"/>
        <w:tblLook w:val="04A0" w:firstRow="1" w:lastRow="0" w:firstColumn="1" w:lastColumn="0" w:noHBand="0" w:noVBand="1"/>
      </w:tblPr>
      <w:tblGrid>
        <w:gridCol w:w="5669"/>
        <w:gridCol w:w="2268"/>
        <w:gridCol w:w="1701"/>
      </w:tblGrid>
      <w:tr w:rsidR="00E82377" w:rsidRPr="005C48E8" w14:paraId="6D6DF39C" w14:textId="77777777" w:rsidTr="00327E49">
        <w:tc>
          <w:tcPr>
            <w:tcW w:w="5669" w:type="dxa"/>
            <w:tcBorders>
              <w:right w:val="single" w:sz="4" w:space="0" w:color="FFFFFF" w:themeColor="background1"/>
            </w:tcBorders>
            <w:shd w:val="clear" w:color="auto" w:fill="0B0D34"/>
            <w:vAlign w:val="center"/>
          </w:tcPr>
          <w:p w14:paraId="425B57E5" w14:textId="77777777" w:rsidR="00E82377" w:rsidRPr="005C48E8" w:rsidRDefault="00E82377" w:rsidP="006D7641">
            <w:pPr>
              <w:spacing w:before="20" w:after="20"/>
              <w:ind w:right="-57"/>
              <w:jc w:val="both"/>
              <w:rPr>
                <w:rFonts w:ascii="Open Sans" w:hAnsi="Open Sans" w:cs="Open Sans"/>
                <w:b/>
                <w:lang w:val="en-AU"/>
              </w:rPr>
            </w:pPr>
            <w:r w:rsidRPr="005C48E8">
              <w:rPr>
                <w:rFonts w:ascii="Supria Sans Cond Light" w:hAnsi="Supria Sans Cond Light" w:cs="Open Sans"/>
                <w:b/>
                <w:sz w:val="18"/>
                <w:szCs w:val="18"/>
                <w:lang w:val="en-AU"/>
              </w:rPr>
              <w:t>UNIT</w:t>
            </w:r>
          </w:p>
        </w:tc>
        <w:tc>
          <w:tcPr>
            <w:tcW w:w="2268" w:type="dxa"/>
            <w:tcBorders>
              <w:right w:val="single" w:sz="4" w:space="0" w:color="FFFFFF" w:themeColor="background1"/>
            </w:tcBorders>
            <w:shd w:val="clear" w:color="auto" w:fill="0B0D34"/>
          </w:tcPr>
          <w:p w14:paraId="3D527917" w14:textId="36F9FCBF" w:rsidR="0047390C" w:rsidRDefault="0047390C" w:rsidP="0047390C">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left w:val="single" w:sz="4" w:space="0" w:color="FFFFFF" w:themeColor="background1"/>
            </w:tcBorders>
            <w:shd w:val="clear" w:color="auto" w:fill="0B0D34"/>
            <w:vAlign w:val="center"/>
          </w:tcPr>
          <w:p w14:paraId="4547C56E" w14:textId="4CBB0242" w:rsidR="00E82377" w:rsidRPr="005C48E8" w:rsidRDefault="00E82377" w:rsidP="006D7641">
            <w:pPr>
              <w:spacing w:before="20" w:after="20"/>
              <w:ind w:left="-57" w:right="-57"/>
              <w:jc w:val="center"/>
              <w:rPr>
                <w:rFonts w:ascii="Open Sans" w:hAnsi="Open Sans" w:cs="Open Sans"/>
                <w:b/>
                <w:lang w:val="en-AU"/>
              </w:rPr>
            </w:pPr>
            <w:r w:rsidRPr="005C48E8">
              <w:rPr>
                <w:rFonts w:ascii="Supria Sans Cond Light" w:hAnsi="Supria Sans Cond Light" w:cs="Open Sans"/>
                <w:b/>
                <w:sz w:val="18"/>
                <w:szCs w:val="18"/>
                <w:lang w:val="en-AU"/>
              </w:rPr>
              <w:t>CREDIT POINTS</w:t>
            </w:r>
          </w:p>
        </w:tc>
      </w:tr>
      <w:tr w:rsidR="00803D5B" w:rsidRPr="005C48E8" w14:paraId="60965825" w14:textId="77777777" w:rsidTr="00CA1318">
        <w:tc>
          <w:tcPr>
            <w:tcW w:w="5669" w:type="dxa"/>
            <w:shd w:val="clear" w:color="auto" w:fill="auto"/>
            <w:vAlign w:val="center"/>
          </w:tcPr>
          <w:p w14:paraId="1D6A3DF8" w14:textId="41756128" w:rsidR="00803D5B" w:rsidRDefault="008B4D5A" w:rsidP="00803D5B">
            <w:pPr>
              <w:spacing w:before="20" w:after="20"/>
              <w:ind w:left="567" w:right="-57" w:hanging="567"/>
              <w:jc w:val="both"/>
              <w:rPr>
                <w:rFonts w:ascii="Open Sans" w:eastAsia="Open Sans" w:hAnsi="Open Sans" w:cs="Open Sans"/>
                <w:color w:val="000000" w:themeColor="text1"/>
                <w:sz w:val="16"/>
                <w:szCs w:val="16"/>
                <w:lang w:val="en-AU"/>
              </w:rPr>
            </w:pPr>
            <w:r w:rsidRPr="7225F6F7">
              <w:rPr>
                <w:rFonts w:ascii="Open Sans" w:eastAsia="Open Sans" w:hAnsi="Open Sans" w:cs="Open Sans"/>
                <w:color w:val="000000" w:themeColor="text1"/>
                <w:sz w:val="16"/>
                <w:szCs w:val="16"/>
                <w:lang w:val="en-AU"/>
              </w:rPr>
              <w:t>NP544</w:t>
            </w:r>
            <w:r>
              <w:rPr>
                <w:rFonts w:ascii="Open Sans" w:eastAsia="Open Sans" w:hAnsi="Open Sans" w:cs="Open Sans"/>
                <w:color w:val="000000" w:themeColor="text1"/>
                <w:sz w:val="16"/>
                <w:szCs w:val="16"/>
                <w:lang w:val="en-AU"/>
              </w:rPr>
              <w:tab/>
            </w:r>
            <w:r w:rsidRPr="7225F6F7">
              <w:rPr>
                <w:rFonts w:ascii="Open Sans" w:eastAsia="Open Sans" w:hAnsi="Open Sans" w:cs="Open Sans"/>
                <w:color w:val="000000" w:themeColor="text1"/>
                <w:sz w:val="16"/>
                <w:szCs w:val="16"/>
                <w:lang w:val="en-AU"/>
              </w:rPr>
              <w:t>Introductory Neuroscience</w:t>
            </w:r>
          </w:p>
        </w:tc>
        <w:tc>
          <w:tcPr>
            <w:tcW w:w="2268" w:type="dxa"/>
            <w:shd w:val="clear" w:color="auto" w:fill="auto"/>
          </w:tcPr>
          <w:p w14:paraId="1EB3DA30" w14:textId="563FC284" w:rsidR="00803D5B" w:rsidRDefault="00803D5B" w:rsidP="00803D5B">
            <w:pPr>
              <w:pStyle w:val="AppNormal"/>
              <w:spacing w:before="20" w:after="20" w:line="259" w:lineRule="auto"/>
              <w:jc w:val="center"/>
              <w:rPr>
                <w:rFonts w:ascii="Open Sans" w:hAnsi="Open Sans" w:cs="Open Sans"/>
                <w:sz w:val="16"/>
                <w:szCs w:val="16"/>
              </w:rPr>
            </w:pPr>
            <w:r w:rsidRPr="0090778C">
              <w:rPr>
                <w:rFonts w:ascii="Open Sans" w:hAnsi="Open Sans" w:cs="Open Sans"/>
                <w:sz w:val="16"/>
                <w:szCs w:val="16"/>
              </w:rPr>
              <w:t>External/online</w:t>
            </w:r>
          </w:p>
        </w:tc>
        <w:tc>
          <w:tcPr>
            <w:tcW w:w="1701" w:type="dxa"/>
            <w:shd w:val="clear" w:color="auto" w:fill="auto"/>
            <w:vAlign w:val="center"/>
          </w:tcPr>
          <w:p w14:paraId="7EC352EE" w14:textId="55625B95" w:rsidR="00803D5B" w:rsidRDefault="00803D5B" w:rsidP="00803D5B">
            <w:pPr>
              <w:pStyle w:val="AppNormal"/>
              <w:spacing w:before="20" w:after="20"/>
              <w:jc w:val="center"/>
              <w:rPr>
                <w:rFonts w:ascii="Open Sans" w:hAnsi="Open Sans" w:cs="Open Sans"/>
                <w:sz w:val="16"/>
                <w:szCs w:val="16"/>
              </w:rPr>
            </w:pPr>
            <w:r w:rsidRPr="004F8940">
              <w:rPr>
                <w:rFonts w:ascii="Open Sans" w:hAnsi="Open Sans" w:cs="Open Sans"/>
                <w:sz w:val="16"/>
                <w:szCs w:val="16"/>
              </w:rPr>
              <w:t>10</w:t>
            </w:r>
          </w:p>
        </w:tc>
      </w:tr>
      <w:tr w:rsidR="00803D5B" w14:paraId="2671C086" w14:textId="77777777" w:rsidTr="00420ED5">
        <w:tc>
          <w:tcPr>
            <w:tcW w:w="5669" w:type="dxa"/>
            <w:shd w:val="clear" w:color="auto" w:fill="F2F2F2" w:themeFill="background1" w:themeFillShade="F2"/>
            <w:vAlign w:val="center"/>
          </w:tcPr>
          <w:p w14:paraId="6D46D447" w14:textId="457F95CB" w:rsidR="00803D5B" w:rsidRDefault="008B4D5A" w:rsidP="00803D5B">
            <w:pPr>
              <w:spacing w:before="20" w:after="20"/>
              <w:ind w:left="567" w:right="-57" w:hanging="567"/>
              <w:rPr>
                <w:rFonts w:ascii="Open Sans" w:eastAsia="Open Sans" w:hAnsi="Open Sans" w:cs="Open Sans"/>
                <w:color w:val="000000" w:themeColor="text1"/>
                <w:sz w:val="16"/>
                <w:szCs w:val="16"/>
                <w:lang w:val="en-AU"/>
              </w:rPr>
            </w:pPr>
            <w:r w:rsidRPr="4996B9AE">
              <w:rPr>
                <w:rFonts w:ascii="Open Sans" w:eastAsia="Open Sans" w:hAnsi="Open Sans" w:cs="Open Sans"/>
                <w:color w:val="000000" w:themeColor="text1"/>
                <w:sz w:val="16"/>
                <w:szCs w:val="16"/>
                <w:lang w:val="en-AU"/>
              </w:rPr>
              <w:t>NP545</w:t>
            </w:r>
            <w:r>
              <w:rPr>
                <w:rFonts w:ascii="Open Sans" w:eastAsia="Open Sans" w:hAnsi="Open Sans" w:cs="Open Sans"/>
                <w:color w:val="000000" w:themeColor="text1"/>
                <w:sz w:val="16"/>
                <w:szCs w:val="16"/>
                <w:lang w:val="en-AU"/>
              </w:rPr>
              <w:tab/>
            </w:r>
            <w:r w:rsidRPr="4996B9AE">
              <w:rPr>
                <w:rFonts w:ascii="Open Sans" w:eastAsia="Open Sans" w:hAnsi="Open Sans" w:cs="Open Sans"/>
                <w:color w:val="000000" w:themeColor="text1"/>
                <w:sz w:val="16"/>
                <w:szCs w:val="16"/>
                <w:lang w:val="en-AU"/>
              </w:rPr>
              <w:t>Theory of Applied Interpersonal Neuroscience</w:t>
            </w:r>
          </w:p>
        </w:tc>
        <w:tc>
          <w:tcPr>
            <w:tcW w:w="2268" w:type="dxa"/>
            <w:shd w:val="clear" w:color="auto" w:fill="F2F2F2" w:themeFill="background1" w:themeFillShade="F2"/>
          </w:tcPr>
          <w:p w14:paraId="7B92BEF4" w14:textId="56B0A6DB" w:rsidR="00803D5B" w:rsidRDefault="00803D5B" w:rsidP="00803D5B">
            <w:pPr>
              <w:pStyle w:val="AppNormal"/>
              <w:spacing w:before="20" w:after="20" w:line="259" w:lineRule="auto"/>
              <w:jc w:val="center"/>
              <w:rPr>
                <w:rFonts w:ascii="Open Sans" w:hAnsi="Open Sans" w:cs="Open Sans"/>
                <w:sz w:val="16"/>
                <w:szCs w:val="16"/>
              </w:rPr>
            </w:pPr>
            <w:r w:rsidRPr="0090778C">
              <w:rPr>
                <w:rFonts w:ascii="Open Sans" w:hAnsi="Open Sans" w:cs="Open Sans"/>
                <w:sz w:val="16"/>
                <w:szCs w:val="16"/>
              </w:rPr>
              <w:t>External/online</w:t>
            </w:r>
          </w:p>
        </w:tc>
        <w:tc>
          <w:tcPr>
            <w:tcW w:w="1701" w:type="dxa"/>
            <w:shd w:val="clear" w:color="auto" w:fill="F2F2F2" w:themeFill="background1" w:themeFillShade="F2"/>
            <w:vAlign w:val="center"/>
          </w:tcPr>
          <w:p w14:paraId="703CBA73" w14:textId="55625B95" w:rsidR="00803D5B" w:rsidRDefault="00803D5B" w:rsidP="00803D5B">
            <w:pPr>
              <w:pStyle w:val="AppNormal"/>
              <w:spacing w:before="20" w:after="20"/>
              <w:jc w:val="center"/>
              <w:rPr>
                <w:rFonts w:ascii="Open Sans" w:hAnsi="Open Sans" w:cs="Open Sans"/>
                <w:sz w:val="16"/>
                <w:szCs w:val="16"/>
              </w:rPr>
            </w:pPr>
            <w:r w:rsidRPr="004F8940">
              <w:rPr>
                <w:rFonts w:ascii="Open Sans" w:hAnsi="Open Sans" w:cs="Open Sans"/>
                <w:sz w:val="16"/>
                <w:szCs w:val="16"/>
              </w:rPr>
              <w:t>10</w:t>
            </w:r>
          </w:p>
        </w:tc>
      </w:tr>
    </w:tbl>
    <w:p w14:paraId="1C540B7C" w14:textId="77777777" w:rsidR="00BB370D" w:rsidRPr="00185FDD" w:rsidRDefault="00BB370D" w:rsidP="00971745">
      <w:pPr>
        <w:rPr>
          <w:rFonts w:ascii="Open Sans" w:hAnsi="Open Sans" w:cs="Open Sans"/>
          <w:sz w:val="18"/>
          <w:szCs w:val="18"/>
          <w:lang w:val="en-AU"/>
        </w:rPr>
      </w:pPr>
    </w:p>
    <w:p w14:paraId="665EC271" w14:textId="50490510" w:rsidR="00971745" w:rsidRPr="00CA1318" w:rsidRDefault="00971745" w:rsidP="00971745">
      <w:pPr>
        <w:rPr>
          <w:rFonts w:ascii="Supria Sans Cond Light" w:hAnsi="Supria Sans Cond Light" w:cs="Open Sans"/>
          <w:b/>
          <w:bCs/>
          <w:color w:val="DA1F26"/>
          <w:sz w:val="24"/>
          <w:szCs w:val="24"/>
          <w:lang w:val="en-AU"/>
        </w:rPr>
      </w:pPr>
      <w:r w:rsidRPr="00CA1318">
        <w:rPr>
          <w:rFonts w:ascii="Supria Sans Cond Light" w:hAnsi="Supria Sans Cond Light" w:cs="Open Sans"/>
          <w:b/>
          <w:bCs/>
          <w:color w:val="DA1F26"/>
          <w:sz w:val="24"/>
          <w:szCs w:val="24"/>
          <w:lang w:val="en-AU"/>
        </w:rPr>
        <w:t>GRADUATE CERTIFICATE IN COUNSELLING STUDIES (SS34)</w:t>
      </w:r>
    </w:p>
    <w:p w14:paraId="5C5657DE" w14:textId="759A5704" w:rsidR="00971745" w:rsidRPr="00185FDD" w:rsidRDefault="00971745" w:rsidP="00971745">
      <w:pPr>
        <w:rPr>
          <w:rFonts w:ascii="Open Sans" w:hAnsi="Open Sans" w:cs="Open Sans"/>
          <w:color w:val="000000"/>
          <w:sz w:val="18"/>
          <w:szCs w:val="18"/>
        </w:rPr>
      </w:pPr>
    </w:p>
    <w:p w14:paraId="3D092DC3" w14:textId="22E22A62" w:rsidR="00E50DB4" w:rsidRPr="00E50DB4" w:rsidRDefault="00D23692" w:rsidP="00E50DB4">
      <w:pPr>
        <w:tabs>
          <w:tab w:val="left" w:pos="-720"/>
        </w:tabs>
        <w:jc w:val="both"/>
        <w:rPr>
          <w:rFonts w:ascii="Open Sans" w:hAnsi="Open Sans" w:cs="Open Sans"/>
          <w:lang w:val="en-AU"/>
        </w:rPr>
      </w:pPr>
      <w:r w:rsidRPr="005C48E8">
        <w:rPr>
          <w:rFonts w:ascii="Open Sans" w:hAnsi="Open Sans" w:cs="Open Sans"/>
          <w:lang w:val="en-AU"/>
        </w:rPr>
        <w:t xml:space="preserve">The Graduate Certificate in </w:t>
      </w:r>
      <w:r>
        <w:rPr>
          <w:rFonts w:ascii="Open Sans" w:hAnsi="Open Sans" w:cs="Open Sans"/>
          <w:lang w:val="en-AU"/>
        </w:rPr>
        <w:t>Counselling Studies</w:t>
      </w:r>
      <w:r w:rsidRPr="005C48E8">
        <w:rPr>
          <w:rFonts w:ascii="Open Sans" w:hAnsi="Open Sans" w:cs="Open Sans"/>
          <w:lang w:val="en-AU"/>
        </w:rPr>
        <w:t xml:space="preserve"> is offered on a part-time basis only. </w:t>
      </w:r>
      <w:r w:rsidR="00E50DB4" w:rsidRPr="005C48E8">
        <w:rPr>
          <w:rFonts w:ascii="Open Sans" w:hAnsi="Open Sans" w:cs="Open Sans"/>
          <w:lang w:val="en-AU"/>
        </w:rPr>
        <w:t xml:space="preserve">The following units are available to commencing students in </w:t>
      </w:r>
      <w:r w:rsidR="006E2D6E" w:rsidRPr="005C48E8">
        <w:rPr>
          <w:rFonts w:ascii="Open Sans" w:hAnsi="Open Sans" w:cs="Open Sans"/>
          <w:lang w:val="en-AU"/>
        </w:rPr>
        <w:t>this course</w:t>
      </w:r>
      <w:r w:rsidR="00E50DB4" w:rsidRPr="005C48E8">
        <w:rPr>
          <w:rFonts w:ascii="Open Sans" w:hAnsi="Open Sans" w:cs="Open Sans"/>
          <w:lang w:val="en-AU"/>
        </w:rPr>
        <w:t>:</w:t>
      </w:r>
    </w:p>
    <w:p w14:paraId="4E6EFFD0" w14:textId="1358B06C" w:rsidR="00803A21" w:rsidRPr="00185FDD" w:rsidRDefault="00803A21" w:rsidP="4996B9AE">
      <w:pPr>
        <w:jc w:val="both"/>
        <w:rPr>
          <w:rFonts w:ascii="Open Sans" w:hAnsi="Open Sans" w:cs="Open Sans"/>
          <w:sz w:val="18"/>
          <w:szCs w:val="18"/>
          <w:lang w:val="en-AU"/>
        </w:rPr>
      </w:pPr>
    </w:p>
    <w:tbl>
      <w:tblPr>
        <w:tblW w:w="9638" w:type="dxa"/>
        <w:tblLook w:val="04A0" w:firstRow="1" w:lastRow="0" w:firstColumn="1" w:lastColumn="0" w:noHBand="0" w:noVBand="1"/>
      </w:tblPr>
      <w:tblGrid>
        <w:gridCol w:w="5669"/>
        <w:gridCol w:w="2268"/>
        <w:gridCol w:w="1701"/>
      </w:tblGrid>
      <w:tr w:rsidR="001824B0" w:rsidRPr="005C48E8" w14:paraId="5D7D9B9A" w14:textId="77777777" w:rsidTr="00327E49">
        <w:trPr>
          <w:tblHeader/>
        </w:trPr>
        <w:tc>
          <w:tcPr>
            <w:tcW w:w="5669" w:type="dxa"/>
            <w:tcBorders>
              <w:top w:val="nil"/>
              <w:left w:val="nil"/>
              <w:bottom w:val="nil"/>
              <w:right w:val="single" w:sz="4" w:space="0" w:color="FFFFFF" w:themeColor="background1"/>
            </w:tcBorders>
            <w:shd w:val="clear" w:color="auto" w:fill="0B0D34"/>
            <w:vAlign w:val="center"/>
            <w:hideMark/>
          </w:tcPr>
          <w:p w14:paraId="56819C88" w14:textId="77777777" w:rsidR="001824B0" w:rsidRPr="005C48E8" w:rsidRDefault="001824B0" w:rsidP="00AD6EF1">
            <w:pPr>
              <w:spacing w:before="20" w:after="20"/>
              <w:ind w:right="-57"/>
              <w:jc w:val="both"/>
              <w:rPr>
                <w:rFonts w:ascii="Open Sans" w:hAnsi="Open Sans" w:cs="Open Sans"/>
                <w:b/>
                <w:lang w:val="en-AU"/>
              </w:rPr>
            </w:pPr>
            <w:r w:rsidRPr="005C48E8">
              <w:rPr>
                <w:rFonts w:ascii="Supria Sans Cond Light" w:hAnsi="Supria Sans Cond Light" w:cs="Open Sans"/>
                <w:b/>
                <w:sz w:val="18"/>
                <w:szCs w:val="18"/>
                <w:lang w:val="en-AU"/>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455F006C" w14:textId="77777777" w:rsidR="001824B0" w:rsidRDefault="001824B0" w:rsidP="00AD6EF1">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top w:val="nil"/>
              <w:left w:val="single" w:sz="4" w:space="0" w:color="FFFFFF" w:themeColor="background1"/>
              <w:bottom w:val="nil"/>
              <w:right w:val="nil"/>
            </w:tcBorders>
            <w:shd w:val="clear" w:color="auto" w:fill="0B0D34"/>
            <w:vAlign w:val="center"/>
            <w:hideMark/>
          </w:tcPr>
          <w:p w14:paraId="68A0021A" w14:textId="77777777" w:rsidR="001824B0" w:rsidRPr="005C48E8" w:rsidRDefault="001824B0" w:rsidP="00AD6EF1">
            <w:pPr>
              <w:spacing w:before="20" w:after="20"/>
              <w:ind w:left="-57" w:right="-57"/>
              <w:jc w:val="center"/>
              <w:rPr>
                <w:rFonts w:ascii="Open Sans" w:hAnsi="Open Sans" w:cs="Open Sans"/>
                <w:b/>
                <w:lang w:val="en-AU"/>
              </w:rPr>
            </w:pPr>
            <w:r w:rsidRPr="005C48E8">
              <w:rPr>
                <w:rFonts w:ascii="Supria Sans Cond Light" w:hAnsi="Supria Sans Cond Light" w:cs="Open Sans"/>
                <w:b/>
                <w:sz w:val="18"/>
                <w:szCs w:val="18"/>
                <w:lang w:val="en-AU"/>
              </w:rPr>
              <w:t>CREDIT POINTS</w:t>
            </w:r>
          </w:p>
        </w:tc>
      </w:tr>
      <w:tr w:rsidR="001824B0" w:rsidRPr="005C48E8" w14:paraId="70F2014B" w14:textId="77777777" w:rsidTr="00CA1318">
        <w:tc>
          <w:tcPr>
            <w:tcW w:w="5669" w:type="dxa"/>
            <w:shd w:val="clear" w:color="auto" w:fill="auto"/>
            <w:vAlign w:val="center"/>
            <w:hideMark/>
          </w:tcPr>
          <w:p w14:paraId="36C73BF6" w14:textId="62D34289" w:rsidR="001824B0" w:rsidRPr="00F602A6" w:rsidRDefault="007F63F1" w:rsidP="00CA1318">
            <w:pPr>
              <w:spacing w:before="20" w:after="20"/>
              <w:ind w:left="567" w:right="-57" w:hanging="567"/>
              <w:jc w:val="both"/>
              <w:rPr>
                <w:rFonts w:ascii="Open Sans" w:eastAsia="Open Sans" w:hAnsi="Open Sans" w:cs="Open Sans"/>
                <w:color w:val="000000" w:themeColor="text1"/>
                <w:sz w:val="16"/>
                <w:szCs w:val="16"/>
                <w:lang w:val="en-AU"/>
              </w:rPr>
            </w:pPr>
            <w:r w:rsidRPr="00F602A6">
              <w:rPr>
                <w:rFonts w:ascii="Open Sans" w:hAnsi="Open Sans" w:cs="Open Sans"/>
                <w:color w:val="000000"/>
                <w:sz w:val="16"/>
                <w:szCs w:val="16"/>
              </w:rPr>
              <w:t>CO510</w:t>
            </w:r>
            <w:r w:rsidR="00CA1318">
              <w:rPr>
                <w:rFonts w:ascii="Open Sans" w:hAnsi="Open Sans" w:cs="Open Sans"/>
                <w:color w:val="000000"/>
                <w:sz w:val="16"/>
                <w:szCs w:val="16"/>
              </w:rPr>
              <w:tab/>
            </w:r>
            <w:r w:rsidRPr="00F602A6">
              <w:rPr>
                <w:rFonts w:ascii="Open Sans" w:hAnsi="Open Sans" w:cs="Open Sans"/>
                <w:color w:val="000000"/>
                <w:sz w:val="16"/>
                <w:szCs w:val="16"/>
              </w:rPr>
              <w:t>The Person of the Practitioner</w:t>
            </w:r>
          </w:p>
        </w:tc>
        <w:tc>
          <w:tcPr>
            <w:tcW w:w="2268" w:type="dxa"/>
            <w:shd w:val="clear" w:color="auto" w:fill="auto"/>
          </w:tcPr>
          <w:p w14:paraId="14541E1E" w14:textId="3AB90053" w:rsidR="001824B0" w:rsidRPr="00F602A6" w:rsidRDefault="00BB2B45" w:rsidP="00AD6EF1">
            <w:pPr>
              <w:pStyle w:val="Footer"/>
              <w:spacing w:before="20" w:after="20" w:line="259" w:lineRule="auto"/>
              <w:jc w:val="center"/>
              <w:rPr>
                <w:rFonts w:ascii="Open Sans" w:hAnsi="Open Sans" w:cs="Open Sans"/>
                <w:sz w:val="16"/>
                <w:szCs w:val="16"/>
                <w:lang w:val="en-AU"/>
              </w:rPr>
            </w:pPr>
            <w:r w:rsidRPr="00F602A6">
              <w:rPr>
                <w:rFonts w:ascii="Open Sans" w:hAnsi="Open Sans" w:cs="Open Sans"/>
                <w:sz w:val="16"/>
                <w:szCs w:val="16"/>
                <w:lang w:val="en-AU"/>
              </w:rPr>
              <w:t>Inte</w:t>
            </w:r>
            <w:r w:rsidR="00834A2A" w:rsidRPr="00F602A6">
              <w:rPr>
                <w:rFonts w:ascii="Open Sans" w:hAnsi="Open Sans" w:cs="Open Sans"/>
                <w:sz w:val="16"/>
                <w:szCs w:val="16"/>
                <w:lang w:val="en-AU"/>
              </w:rPr>
              <w:t>nsive</w:t>
            </w:r>
          </w:p>
        </w:tc>
        <w:tc>
          <w:tcPr>
            <w:tcW w:w="1701" w:type="dxa"/>
            <w:shd w:val="clear" w:color="auto" w:fill="auto"/>
            <w:vAlign w:val="center"/>
            <w:hideMark/>
          </w:tcPr>
          <w:p w14:paraId="7A141EE4" w14:textId="77777777" w:rsidR="001824B0" w:rsidRPr="005C48E8" w:rsidRDefault="001824B0" w:rsidP="00AD6EF1">
            <w:pPr>
              <w:pStyle w:val="Footer"/>
              <w:tabs>
                <w:tab w:val="left" w:pos="567"/>
                <w:tab w:val="left" w:pos="1134"/>
                <w:tab w:val="center" w:pos="3273"/>
              </w:tabs>
              <w:spacing w:before="20" w:after="20"/>
              <w:jc w:val="center"/>
              <w:rPr>
                <w:rFonts w:ascii="Open Sans" w:hAnsi="Open Sans" w:cs="Open Sans"/>
                <w:sz w:val="16"/>
                <w:szCs w:val="16"/>
                <w:lang w:val="en-AU"/>
              </w:rPr>
            </w:pPr>
            <w:r w:rsidRPr="005C48E8">
              <w:rPr>
                <w:rFonts w:ascii="Open Sans" w:hAnsi="Open Sans" w:cs="Open Sans"/>
                <w:sz w:val="16"/>
                <w:szCs w:val="16"/>
                <w:lang w:val="en-AU"/>
              </w:rPr>
              <w:t>10</w:t>
            </w:r>
          </w:p>
        </w:tc>
      </w:tr>
      <w:tr w:rsidR="001824B0" w:rsidRPr="005C48E8" w14:paraId="50D3A283" w14:textId="77777777" w:rsidTr="00420ED5">
        <w:tc>
          <w:tcPr>
            <w:tcW w:w="5669" w:type="dxa"/>
            <w:shd w:val="clear" w:color="auto" w:fill="F2F2F2" w:themeFill="background1" w:themeFillShade="F2"/>
            <w:vAlign w:val="center"/>
            <w:hideMark/>
          </w:tcPr>
          <w:p w14:paraId="3F2D863A" w14:textId="2387F107" w:rsidR="001824B0" w:rsidRPr="00F602A6" w:rsidRDefault="00F602A6" w:rsidP="00CA1318">
            <w:pPr>
              <w:spacing w:before="20" w:after="20"/>
              <w:ind w:left="567" w:hanging="567"/>
              <w:jc w:val="both"/>
              <w:rPr>
                <w:rFonts w:ascii="Open Sans" w:hAnsi="Open Sans" w:cs="Open Sans"/>
                <w:sz w:val="16"/>
                <w:szCs w:val="16"/>
                <w:lang w:val="en-AU"/>
              </w:rPr>
            </w:pPr>
            <w:r w:rsidRPr="00F602A6">
              <w:rPr>
                <w:rFonts w:ascii="Open Sans" w:hAnsi="Open Sans" w:cs="Open Sans"/>
                <w:color w:val="000000"/>
                <w:sz w:val="16"/>
                <w:szCs w:val="16"/>
              </w:rPr>
              <w:t>CO557</w:t>
            </w:r>
            <w:r w:rsidR="00CA1318">
              <w:rPr>
                <w:rFonts w:ascii="Open Sans" w:hAnsi="Open Sans" w:cs="Open Sans"/>
                <w:color w:val="000000"/>
                <w:sz w:val="16"/>
                <w:szCs w:val="16"/>
              </w:rPr>
              <w:tab/>
            </w:r>
            <w:r w:rsidRPr="00F602A6">
              <w:rPr>
                <w:rFonts w:ascii="Open Sans" w:hAnsi="Open Sans" w:cs="Open Sans"/>
                <w:color w:val="000000"/>
                <w:sz w:val="16"/>
                <w:szCs w:val="16"/>
              </w:rPr>
              <w:t>Theories of Counselling</w:t>
            </w:r>
          </w:p>
        </w:tc>
        <w:tc>
          <w:tcPr>
            <w:tcW w:w="2268" w:type="dxa"/>
            <w:shd w:val="clear" w:color="auto" w:fill="F2F2F2" w:themeFill="background1" w:themeFillShade="F2"/>
          </w:tcPr>
          <w:p w14:paraId="50834832" w14:textId="3A04D40D" w:rsidR="001824B0" w:rsidRPr="00F602A6" w:rsidRDefault="00F602A6" w:rsidP="00AD6EF1">
            <w:pPr>
              <w:pStyle w:val="AppNormal"/>
              <w:tabs>
                <w:tab w:val="left" w:pos="567"/>
                <w:tab w:val="left" w:pos="1134"/>
                <w:tab w:val="center" w:pos="3273"/>
              </w:tabs>
              <w:spacing w:before="20" w:after="20"/>
              <w:jc w:val="center"/>
              <w:rPr>
                <w:rFonts w:ascii="Open Sans" w:hAnsi="Open Sans" w:cs="Open Sans"/>
                <w:sz w:val="16"/>
                <w:szCs w:val="16"/>
              </w:rPr>
            </w:pPr>
            <w:r w:rsidRPr="00F602A6">
              <w:rPr>
                <w:rFonts w:ascii="Open Sans" w:hAnsi="Open Sans" w:cs="Open Sans"/>
                <w:color w:val="000000"/>
                <w:sz w:val="16"/>
                <w:szCs w:val="16"/>
              </w:rPr>
              <w:t>Internal/Online</w:t>
            </w:r>
          </w:p>
        </w:tc>
        <w:tc>
          <w:tcPr>
            <w:tcW w:w="1701" w:type="dxa"/>
            <w:shd w:val="clear" w:color="auto" w:fill="F2F2F2" w:themeFill="background1" w:themeFillShade="F2"/>
            <w:vAlign w:val="center"/>
            <w:hideMark/>
          </w:tcPr>
          <w:p w14:paraId="577579EF" w14:textId="77777777" w:rsidR="001824B0" w:rsidRPr="005C48E8" w:rsidRDefault="001824B0" w:rsidP="00AD6EF1">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bl>
    <w:p w14:paraId="1DE2C1F2" w14:textId="77777777" w:rsidR="00D23692" w:rsidRPr="00185FDD" w:rsidRDefault="00D23692" w:rsidP="00D23692">
      <w:pPr>
        <w:rPr>
          <w:rFonts w:ascii="Open Sans" w:hAnsi="Open Sans" w:cs="Open Sans"/>
          <w:sz w:val="18"/>
          <w:szCs w:val="18"/>
          <w:lang w:val="en-AU"/>
        </w:rPr>
      </w:pPr>
    </w:p>
    <w:p w14:paraId="401EDD6D" w14:textId="33AA4637" w:rsidR="008C1942" w:rsidRPr="00995F01" w:rsidRDefault="008C1942" w:rsidP="008C1942">
      <w:pPr>
        <w:tabs>
          <w:tab w:val="left" w:pos="-720"/>
        </w:tabs>
        <w:jc w:val="both"/>
        <w:rPr>
          <w:rFonts w:ascii="Open Sans" w:hAnsi="Open Sans" w:cs="Open Sans"/>
          <w:lang w:val="en-AU"/>
        </w:rPr>
      </w:pPr>
      <w:r w:rsidRPr="00995F01">
        <w:rPr>
          <w:rFonts w:ascii="Open Sans" w:hAnsi="Open Sans" w:cs="Open Sans"/>
          <w:lang w:val="en-AU"/>
        </w:rPr>
        <w:t xml:space="preserve">The </w:t>
      </w:r>
      <w:r w:rsidRPr="005C48E8">
        <w:rPr>
          <w:rFonts w:ascii="Open Sans" w:hAnsi="Open Sans" w:cs="Open Sans"/>
          <w:lang w:val="en-AU"/>
        </w:rPr>
        <w:t xml:space="preserve">Graduate Certificate in </w:t>
      </w:r>
      <w:r>
        <w:rPr>
          <w:rFonts w:ascii="Open Sans" w:hAnsi="Open Sans" w:cs="Open Sans"/>
          <w:lang w:val="en-AU"/>
        </w:rPr>
        <w:t>Counselling Studies</w:t>
      </w:r>
      <w:r w:rsidRPr="005C48E8">
        <w:rPr>
          <w:rFonts w:ascii="Open Sans" w:hAnsi="Open Sans" w:cs="Open Sans"/>
          <w:lang w:val="en-AU"/>
        </w:rPr>
        <w:t xml:space="preserve"> </w:t>
      </w:r>
      <w:r w:rsidRPr="00995F01">
        <w:rPr>
          <w:rFonts w:ascii="Open Sans" w:hAnsi="Open Sans" w:cs="Open Sans"/>
          <w:lang w:val="en-AU"/>
        </w:rPr>
        <w:t xml:space="preserve">is nested in the </w:t>
      </w:r>
      <w:r w:rsidRPr="005C48E8">
        <w:rPr>
          <w:rFonts w:ascii="Open Sans" w:hAnsi="Open Sans" w:cs="Open Sans"/>
          <w:lang w:val="en-AU"/>
        </w:rPr>
        <w:t xml:space="preserve">Master </w:t>
      </w:r>
      <w:r w:rsidRPr="00995F01">
        <w:rPr>
          <w:rFonts w:ascii="Open Sans" w:hAnsi="Open Sans" w:cs="Open Sans"/>
          <w:lang w:val="en-AU"/>
        </w:rPr>
        <w:t>of Counselling.</w:t>
      </w:r>
      <w:r>
        <w:rPr>
          <w:rFonts w:ascii="Open Sans" w:hAnsi="Open Sans" w:cs="Open Sans"/>
          <w:lang w:val="en-AU"/>
        </w:rPr>
        <w:t xml:space="preserve"> Students who complete the </w:t>
      </w:r>
      <w:r w:rsidRPr="005C48E8">
        <w:rPr>
          <w:rFonts w:ascii="Open Sans" w:hAnsi="Open Sans" w:cs="Open Sans"/>
          <w:lang w:val="en-AU"/>
        </w:rPr>
        <w:t xml:space="preserve">Graduate Certificate </w:t>
      </w:r>
      <w:r>
        <w:rPr>
          <w:rFonts w:ascii="Open Sans" w:hAnsi="Open Sans" w:cs="Open Sans"/>
          <w:lang w:val="en-AU"/>
        </w:rPr>
        <w:t xml:space="preserve">can articulate into the </w:t>
      </w:r>
      <w:proofErr w:type="gramStart"/>
      <w:r>
        <w:rPr>
          <w:rFonts w:ascii="Open Sans" w:hAnsi="Open Sans" w:cs="Open Sans"/>
          <w:lang w:val="en-AU"/>
        </w:rPr>
        <w:t>Masters</w:t>
      </w:r>
      <w:proofErr w:type="gramEnd"/>
      <w:r>
        <w:rPr>
          <w:rFonts w:ascii="Open Sans" w:hAnsi="Open Sans" w:cs="Open Sans"/>
          <w:lang w:val="en-AU"/>
        </w:rPr>
        <w:t xml:space="preserve"> course.</w:t>
      </w:r>
    </w:p>
    <w:p w14:paraId="7355DD7C" w14:textId="77777777" w:rsidR="008C1942" w:rsidRPr="00185FDD" w:rsidRDefault="008C1942" w:rsidP="00D23692">
      <w:pPr>
        <w:rPr>
          <w:rFonts w:ascii="Open Sans" w:hAnsi="Open Sans" w:cs="Open Sans"/>
          <w:sz w:val="18"/>
          <w:szCs w:val="18"/>
          <w:lang w:val="en-AU"/>
        </w:rPr>
      </w:pPr>
    </w:p>
    <w:p w14:paraId="1F373210" w14:textId="6E9E3DEF" w:rsidR="00D23692" w:rsidRPr="00CA1318" w:rsidRDefault="00D23692" w:rsidP="00D23692">
      <w:pPr>
        <w:rPr>
          <w:rFonts w:ascii="Supria Sans Cond Light" w:hAnsi="Supria Sans Cond Light" w:cs="Open Sans"/>
          <w:b/>
          <w:bCs/>
          <w:color w:val="DA1F26"/>
          <w:sz w:val="24"/>
          <w:szCs w:val="24"/>
          <w:lang w:val="en-AU"/>
        </w:rPr>
      </w:pPr>
      <w:r w:rsidRPr="00CA1318">
        <w:rPr>
          <w:rFonts w:ascii="Supria Sans Cond Light" w:hAnsi="Supria Sans Cond Light" w:cs="Open Sans"/>
          <w:b/>
          <w:bCs/>
          <w:color w:val="DA1F26"/>
          <w:sz w:val="24"/>
          <w:szCs w:val="24"/>
          <w:lang w:val="en-AU"/>
        </w:rPr>
        <w:t>GRADUATE CERTIFICATE IN C</w:t>
      </w:r>
      <w:r w:rsidR="006E2D6E">
        <w:rPr>
          <w:rFonts w:ascii="Supria Sans Cond Light" w:hAnsi="Supria Sans Cond Light" w:cs="Open Sans"/>
          <w:b/>
          <w:bCs/>
          <w:color w:val="DA1F26"/>
          <w:sz w:val="24"/>
          <w:szCs w:val="24"/>
          <w:lang w:val="en-AU"/>
        </w:rPr>
        <w:t xml:space="preserve">HILD AND ADOLESCENT COUNSELLING </w:t>
      </w:r>
      <w:r w:rsidRPr="00CA1318">
        <w:rPr>
          <w:rFonts w:ascii="Supria Sans Cond Light" w:hAnsi="Supria Sans Cond Light" w:cs="Open Sans"/>
          <w:b/>
          <w:bCs/>
          <w:color w:val="DA1F26"/>
          <w:sz w:val="24"/>
          <w:szCs w:val="24"/>
          <w:lang w:val="en-AU"/>
        </w:rPr>
        <w:t>(SS3</w:t>
      </w:r>
      <w:r w:rsidR="000E3B93">
        <w:rPr>
          <w:rFonts w:ascii="Supria Sans Cond Light" w:hAnsi="Supria Sans Cond Light" w:cs="Open Sans"/>
          <w:b/>
          <w:bCs/>
          <w:color w:val="DA1F26"/>
          <w:sz w:val="24"/>
          <w:szCs w:val="24"/>
          <w:lang w:val="en-AU"/>
        </w:rPr>
        <w:t>5</w:t>
      </w:r>
      <w:r w:rsidRPr="00CA1318">
        <w:rPr>
          <w:rFonts w:ascii="Supria Sans Cond Light" w:hAnsi="Supria Sans Cond Light" w:cs="Open Sans"/>
          <w:b/>
          <w:bCs/>
          <w:color w:val="DA1F26"/>
          <w:sz w:val="24"/>
          <w:szCs w:val="24"/>
          <w:lang w:val="en-AU"/>
        </w:rPr>
        <w:t>)</w:t>
      </w:r>
    </w:p>
    <w:p w14:paraId="23885ECA" w14:textId="77777777" w:rsidR="00D23692" w:rsidRPr="00185FDD" w:rsidRDefault="00D23692" w:rsidP="00D23692">
      <w:pPr>
        <w:rPr>
          <w:rFonts w:ascii="Open Sans" w:hAnsi="Open Sans" w:cs="Open Sans"/>
          <w:color w:val="000000"/>
          <w:sz w:val="18"/>
          <w:szCs w:val="18"/>
        </w:rPr>
      </w:pPr>
    </w:p>
    <w:p w14:paraId="41A93018" w14:textId="394F2AA9" w:rsidR="00D23692" w:rsidRPr="00E50DB4" w:rsidRDefault="00D23692" w:rsidP="00D23692">
      <w:pPr>
        <w:tabs>
          <w:tab w:val="left" w:pos="-720"/>
        </w:tabs>
        <w:jc w:val="both"/>
        <w:rPr>
          <w:rFonts w:ascii="Open Sans" w:hAnsi="Open Sans" w:cs="Open Sans"/>
          <w:lang w:val="en-AU"/>
        </w:rPr>
      </w:pPr>
      <w:r w:rsidRPr="006E2D6E">
        <w:rPr>
          <w:rFonts w:ascii="Open Sans" w:hAnsi="Open Sans" w:cs="Open Sans"/>
          <w:lang w:val="en-AU"/>
        </w:rPr>
        <w:t xml:space="preserve">The Graduate Certificate in </w:t>
      </w:r>
      <w:r w:rsidR="006E2D6E" w:rsidRPr="006E2D6E">
        <w:rPr>
          <w:rFonts w:ascii="Open Sans" w:hAnsi="Open Sans" w:cs="Open Sans"/>
        </w:rPr>
        <w:t>Child and Adolescent Counselling</w:t>
      </w:r>
      <w:r w:rsidR="006E2D6E" w:rsidRPr="006E2D6E">
        <w:rPr>
          <w:rFonts w:ascii="Open Sans" w:hAnsi="Open Sans" w:cs="Open Sans"/>
          <w:lang w:val="en-AU"/>
        </w:rPr>
        <w:t xml:space="preserve"> </w:t>
      </w:r>
      <w:r w:rsidRPr="006E2D6E">
        <w:rPr>
          <w:rFonts w:ascii="Open Sans" w:hAnsi="Open Sans" w:cs="Open Sans"/>
          <w:lang w:val="en-AU"/>
        </w:rPr>
        <w:t>is offered on a part-time basis only. The</w:t>
      </w:r>
      <w:r w:rsidRPr="005C48E8">
        <w:rPr>
          <w:rFonts w:ascii="Open Sans" w:hAnsi="Open Sans" w:cs="Open Sans"/>
          <w:lang w:val="en-AU"/>
        </w:rPr>
        <w:t xml:space="preserve"> following units are available to commencing students in </w:t>
      </w:r>
      <w:r w:rsidR="006E2D6E" w:rsidRPr="005C48E8">
        <w:rPr>
          <w:rFonts w:ascii="Open Sans" w:hAnsi="Open Sans" w:cs="Open Sans"/>
          <w:lang w:val="en-AU"/>
        </w:rPr>
        <w:t>this course</w:t>
      </w:r>
      <w:r w:rsidRPr="005C48E8">
        <w:rPr>
          <w:rFonts w:ascii="Open Sans" w:hAnsi="Open Sans" w:cs="Open Sans"/>
          <w:lang w:val="en-AU"/>
        </w:rPr>
        <w:t>:</w:t>
      </w:r>
    </w:p>
    <w:p w14:paraId="12A6D1DA" w14:textId="77777777" w:rsidR="00D23692" w:rsidRPr="00185FDD" w:rsidRDefault="00D23692" w:rsidP="00D23692">
      <w:pPr>
        <w:jc w:val="both"/>
        <w:rPr>
          <w:rFonts w:ascii="Open Sans" w:hAnsi="Open Sans" w:cs="Open Sans"/>
          <w:sz w:val="18"/>
          <w:szCs w:val="18"/>
          <w:lang w:val="en-AU"/>
        </w:rPr>
      </w:pPr>
    </w:p>
    <w:tbl>
      <w:tblPr>
        <w:tblW w:w="9638" w:type="dxa"/>
        <w:tblLook w:val="04A0" w:firstRow="1" w:lastRow="0" w:firstColumn="1" w:lastColumn="0" w:noHBand="0" w:noVBand="1"/>
      </w:tblPr>
      <w:tblGrid>
        <w:gridCol w:w="5669"/>
        <w:gridCol w:w="2268"/>
        <w:gridCol w:w="1701"/>
      </w:tblGrid>
      <w:tr w:rsidR="00D23692" w:rsidRPr="005C48E8" w14:paraId="3AFF333C" w14:textId="77777777" w:rsidTr="00E57ED7">
        <w:trPr>
          <w:tblHeader/>
        </w:trPr>
        <w:tc>
          <w:tcPr>
            <w:tcW w:w="5669" w:type="dxa"/>
            <w:tcBorders>
              <w:top w:val="nil"/>
              <w:left w:val="nil"/>
              <w:bottom w:val="nil"/>
              <w:right w:val="single" w:sz="4" w:space="0" w:color="FFFFFF" w:themeColor="background1"/>
            </w:tcBorders>
            <w:shd w:val="clear" w:color="auto" w:fill="0B0D34"/>
            <w:vAlign w:val="center"/>
            <w:hideMark/>
          </w:tcPr>
          <w:p w14:paraId="24CD5676" w14:textId="77777777" w:rsidR="00D23692" w:rsidRPr="005C48E8" w:rsidRDefault="00D23692" w:rsidP="00E57ED7">
            <w:pPr>
              <w:spacing w:before="20" w:after="20"/>
              <w:ind w:right="-57"/>
              <w:jc w:val="both"/>
              <w:rPr>
                <w:rFonts w:ascii="Open Sans" w:hAnsi="Open Sans" w:cs="Open Sans"/>
                <w:b/>
                <w:lang w:val="en-AU"/>
              </w:rPr>
            </w:pPr>
            <w:r w:rsidRPr="005C48E8">
              <w:rPr>
                <w:rFonts w:ascii="Supria Sans Cond Light" w:hAnsi="Supria Sans Cond Light" w:cs="Open Sans"/>
                <w:b/>
                <w:sz w:val="18"/>
                <w:szCs w:val="18"/>
                <w:lang w:val="en-AU"/>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747AC488" w14:textId="77777777" w:rsidR="00D23692" w:rsidRDefault="00D23692" w:rsidP="00E57ED7">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top w:val="nil"/>
              <w:left w:val="single" w:sz="4" w:space="0" w:color="FFFFFF" w:themeColor="background1"/>
              <w:bottom w:val="nil"/>
              <w:right w:val="nil"/>
            </w:tcBorders>
            <w:shd w:val="clear" w:color="auto" w:fill="0B0D34"/>
            <w:vAlign w:val="center"/>
            <w:hideMark/>
          </w:tcPr>
          <w:p w14:paraId="24D2832E" w14:textId="77777777" w:rsidR="00D23692" w:rsidRPr="005C48E8" w:rsidRDefault="00D23692" w:rsidP="00E57ED7">
            <w:pPr>
              <w:spacing w:before="20" w:after="20"/>
              <w:ind w:left="-57" w:right="-57"/>
              <w:jc w:val="center"/>
              <w:rPr>
                <w:rFonts w:ascii="Open Sans" w:hAnsi="Open Sans" w:cs="Open Sans"/>
                <w:b/>
                <w:lang w:val="en-AU"/>
              </w:rPr>
            </w:pPr>
            <w:r w:rsidRPr="005C48E8">
              <w:rPr>
                <w:rFonts w:ascii="Supria Sans Cond Light" w:hAnsi="Supria Sans Cond Light" w:cs="Open Sans"/>
                <w:b/>
                <w:sz w:val="18"/>
                <w:szCs w:val="18"/>
                <w:lang w:val="en-AU"/>
              </w:rPr>
              <w:t>CREDIT POINTS</w:t>
            </w:r>
          </w:p>
        </w:tc>
      </w:tr>
      <w:tr w:rsidR="007B4E93" w:rsidRPr="00131503" w14:paraId="5A9672C1" w14:textId="77777777" w:rsidTr="00E57ED7">
        <w:tc>
          <w:tcPr>
            <w:tcW w:w="5669" w:type="dxa"/>
            <w:shd w:val="clear" w:color="auto" w:fill="auto"/>
            <w:vAlign w:val="center"/>
            <w:hideMark/>
          </w:tcPr>
          <w:p w14:paraId="6B5D4F20" w14:textId="29054D4B" w:rsidR="007B4E93" w:rsidRPr="00131503" w:rsidRDefault="007B4E93" w:rsidP="00E57ED7">
            <w:pPr>
              <w:spacing w:before="20" w:after="20"/>
              <w:ind w:left="567" w:right="-57" w:hanging="567"/>
              <w:jc w:val="both"/>
              <w:rPr>
                <w:rFonts w:ascii="Open Sans" w:eastAsia="Open Sans" w:hAnsi="Open Sans" w:cs="Open Sans"/>
                <w:color w:val="000000" w:themeColor="text1"/>
                <w:sz w:val="16"/>
                <w:szCs w:val="16"/>
                <w:lang w:val="en-AU"/>
              </w:rPr>
            </w:pPr>
            <w:r w:rsidRPr="00131503">
              <w:rPr>
                <w:rFonts w:ascii="Open Sans" w:hAnsi="Open Sans" w:cs="Open Sans"/>
                <w:color w:val="000000"/>
                <w:sz w:val="16"/>
                <w:szCs w:val="16"/>
              </w:rPr>
              <w:t>CA550</w:t>
            </w:r>
            <w:r w:rsidRPr="00131503">
              <w:rPr>
                <w:rFonts w:ascii="Open Sans" w:hAnsi="Open Sans" w:cs="Open Sans"/>
                <w:color w:val="000000"/>
                <w:sz w:val="16"/>
                <w:szCs w:val="16"/>
              </w:rPr>
              <w:tab/>
            </w:r>
            <w:r w:rsidRPr="00131503">
              <w:rPr>
                <w:rFonts w:ascii="Open Sans" w:hAnsi="Open Sans" w:cs="Open Sans"/>
                <w:sz w:val="16"/>
                <w:szCs w:val="16"/>
              </w:rPr>
              <w:t>Child and Adolescent Counselling I</w:t>
            </w:r>
          </w:p>
        </w:tc>
        <w:tc>
          <w:tcPr>
            <w:tcW w:w="2268" w:type="dxa"/>
            <w:shd w:val="clear" w:color="auto" w:fill="auto"/>
          </w:tcPr>
          <w:p w14:paraId="75B15FA7" w14:textId="3595329B" w:rsidR="007B4E93" w:rsidRPr="00131503" w:rsidRDefault="007B4E93" w:rsidP="00E57ED7">
            <w:pPr>
              <w:pStyle w:val="Footer"/>
              <w:spacing w:before="20" w:after="20" w:line="259" w:lineRule="auto"/>
              <w:jc w:val="center"/>
              <w:rPr>
                <w:rFonts w:ascii="Open Sans" w:hAnsi="Open Sans" w:cs="Open Sans"/>
                <w:sz w:val="16"/>
                <w:szCs w:val="16"/>
                <w:lang w:val="en-AU"/>
              </w:rPr>
            </w:pPr>
            <w:r w:rsidRPr="00131503">
              <w:rPr>
                <w:rFonts w:ascii="Open Sans" w:hAnsi="Open Sans" w:cs="Open Sans"/>
                <w:sz w:val="16"/>
                <w:szCs w:val="16"/>
                <w:lang w:val="en-AU"/>
              </w:rPr>
              <w:t>Intensive</w:t>
            </w:r>
          </w:p>
        </w:tc>
        <w:tc>
          <w:tcPr>
            <w:tcW w:w="1701" w:type="dxa"/>
            <w:shd w:val="clear" w:color="auto" w:fill="auto"/>
            <w:vAlign w:val="center"/>
            <w:hideMark/>
          </w:tcPr>
          <w:p w14:paraId="30AF9290" w14:textId="77777777" w:rsidR="007B4E93" w:rsidRPr="00131503" w:rsidRDefault="007B4E93" w:rsidP="00E57ED7">
            <w:pPr>
              <w:pStyle w:val="Footer"/>
              <w:tabs>
                <w:tab w:val="left" w:pos="567"/>
                <w:tab w:val="left" w:pos="1134"/>
                <w:tab w:val="center" w:pos="3273"/>
              </w:tabs>
              <w:spacing w:before="20" w:after="20"/>
              <w:jc w:val="center"/>
              <w:rPr>
                <w:rFonts w:ascii="Open Sans" w:hAnsi="Open Sans" w:cs="Open Sans"/>
                <w:sz w:val="16"/>
                <w:szCs w:val="16"/>
                <w:lang w:val="en-AU"/>
              </w:rPr>
            </w:pPr>
            <w:r w:rsidRPr="00131503">
              <w:rPr>
                <w:rFonts w:ascii="Open Sans" w:hAnsi="Open Sans" w:cs="Open Sans"/>
                <w:sz w:val="16"/>
                <w:szCs w:val="16"/>
                <w:lang w:val="en-AU"/>
              </w:rPr>
              <w:t>10</w:t>
            </w:r>
          </w:p>
        </w:tc>
      </w:tr>
      <w:tr w:rsidR="007B4E93" w:rsidRPr="005C48E8" w14:paraId="02A784F9" w14:textId="77777777" w:rsidTr="00E57ED7">
        <w:tc>
          <w:tcPr>
            <w:tcW w:w="5669" w:type="dxa"/>
            <w:shd w:val="clear" w:color="auto" w:fill="F2F2F2" w:themeFill="background1" w:themeFillShade="F2"/>
            <w:vAlign w:val="center"/>
            <w:hideMark/>
          </w:tcPr>
          <w:p w14:paraId="58BD4B26" w14:textId="5CF97C0B" w:rsidR="007B4E93" w:rsidRPr="00F602A6" w:rsidRDefault="007B4E93" w:rsidP="00E57ED7">
            <w:pPr>
              <w:spacing w:before="20" w:after="20"/>
              <w:ind w:left="567" w:hanging="567"/>
              <w:jc w:val="both"/>
              <w:rPr>
                <w:rFonts w:ascii="Open Sans" w:hAnsi="Open Sans" w:cs="Open Sans"/>
                <w:sz w:val="16"/>
                <w:szCs w:val="16"/>
                <w:lang w:val="en-AU"/>
              </w:rPr>
            </w:pPr>
            <w:r w:rsidRPr="00F602A6">
              <w:rPr>
                <w:rFonts w:ascii="Open Sans" w:hAnsi="Open Sans" w:cs="Open Sans"/>
                <w:color w:val="000000"/>
                <w:sz w:val="16"/>
                <w:szCs w:val="16"/>
              </w:rPr>
              <w:t>C</w:t>
            </w:r>
            <w:r>
              <w:rPr>
                <w:rFonts w:ascii="Open Sans" w:hAnsi="Open Sans" w:cs="Open Sans"/>
                <w:color w:val="000000"/>
                <w:sz w:val="16"/>
                <w:szCs w:val="16"/>
              </w:rPr>
              <w:t>A</w:t>
            </w:r>
            <w:r w:rsidRPr="00F602A6">
              <w:rPr>
                <w:rFonts w:ascii="Open Sans" w:hAnsi="Open Sans" w:cs="Open Sans"/>
                <w:color w:val="000000"/>
                <w:sz w:val="16"/>
                <w:szCs w:val="16"/>
              </w:rPr>
              <w:t>55</w:t>
            </w:r>
            <w:r>
              <w:rPr>
                <w:rFonts w:ascii="Open Sans" w:hAnsi="Open Sans" w:cs="Open Sans"/>
                <w:color w:val="000000"/>
                <w:sz w:val="16"/>
                <w:szCs w:val="16"/>
              </w:rPr>
              <w:t>1</w:t>
            </w:r>
            <w:r>
              <w:rPr>
                <w:rFonts w:ascii="Open Sans" w:hAnsi="Open Sans" w:cs="Open Sans"/>
                <w:color w:val="000000"/>
                <w:sz w:val="16"/>
                <w:szCs w:val="16"/>
              </w:rPr>
              <w:tab/>
            </w:r>
            <w:r w:rsidRPr="00131503">
              <w:rPr>
                <w:rFonts w:ascii="Open Sans" w:hAnsi="Open Sans" w:cs="Open Sans"/>
                <w:sz w:val="16"/>
                <w:szCs w:val="16"/>
              </w:rPr>
              <w:t>Child and Adolescent Counselling I</w:t>
            </w:r>
            <w:r>
              <w:rPr>
                <w:rFonts w:ascii="Open Sans" w:hAnsi="Open Sans" w:cs="Open Sans"/>
                <w:sz w:val="16"/>
                <w:szCs w:val="16"/>
              </w:rPr>
              <w:t>I</w:t>
            </w:r>
          </w:p>
        </w:tc>
        <w:tc>
          <w:tcPr>
            <w:tcW w:w="2268" w:type="dxa"/>
            <w:shd w:val="clear" w:color="auto" w:fill="F2F2F2" w:themeFill="background1" w:themeFillShade="F2"/>
          </w:tcPr>
          <w:p w14:paraId="70F8E65D" w14:textId="3CF8FE72" w:rsidR="007B4E93" w:rsidRPr="00F602A6" w:rsidRDefault="007B4E93" w:rsidP="00E57ED7">
            <w:pPr>
              <w:pStyle w:val="AppNormal"/>
              <w:tabs>
                <w:tab w:val="left" w:pos="567"/>
                <w:tab w:val="left" w:pos="1134"/>
                <w:tab w:val="center" w:pos="3273"/>
              </w:tabs>
              <w:spacing w:before="20" w:after="20"/>
              <w:jc w:val="center"/>
              <w:rPr>
                <w:rFonts w:ascii="Open Sans" w:hAnsi="Open Sans" w:cs="Open Sans"/>
                <w:sz w:val="16"/>
                <w:szCs w:val="16"/>
              </w:rPr>
            </w:pPr>
            <w:r w:rsidRPr="00131503">
              <w:rPr>
                <w:rFonts w:ascii="Open Sans" w:hAnsi="Open Sans" w:cs="Open Sans"/>
                <w:sz w:val="16"/>
                <w:szCs w:val="16"/>
              </w:rPr>
              <w:t>Intensive</w:t>
            </w:r>
          </w:p>
        </w:tc>
        <w:tc>
          <w:tcPr>
            <w:tcW w:w="1701" w:type="dxa"/>
            <w:shd w:val="clear" w:color="auto" w:fill="F2F2F2" w:themeFill="background1" w:themeFillShade="F2"/>
            <w:vAlign w:val="center"/>
            <w:hideMark/>
          </w:tcPr>
          <w:p w14:paraId="17AA7DC4" w14:textId="77777777" w:rsidR="007B4E93" w:rsidRPr="005C48E8" w:rsidRDefault="007B4E93" w:rsidP="00E57ED7">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bl>
    <w:p w14:paraId="1A372995" w14:textId="208CC983" w:rsidR="008C1942" w:rsidRPr="00185FDD" w:rsidRDefault="008C1942" w:rsidP="0056723E">
      <w:pPr>
        <w:tabs>
          <w:tab w:val="left" w:pos="-720"/>
        </w:tabs>
        <w:jc w:val="both"/>
        <w:rPr>
          <w:rFonts w:ascii="Open Sans" w:hAnsi="Open Sans" w:cs="Open Sans"/>
          <w:sz w:val="18"/>
          <w:szCs w:val="18"/>
          <w:lang w:val="en-AU"/>
        </w:rPr>
      </w:pPr>
    </w:p>
    <w:p w14:paraId="31A7CD40" w14:textId="678A5928" w:rsidR="007B4E93" w:rsidRPr="00CA1318" w:rsidRDefault="007B4E93" w:rsidP="007B4E93">
      <w:pPr>
        <w:rPr>
          <w:rFonts w:ascii="Supria Sans Cond Light" w:hAnsi="Supria Sans Cond Light" w:cs="Open Sans"/>
          <w:b/>
          <w:bCs/>
          <w:color w:val="DA1F26"/>
          <w:sz w:val="24"/>
          <w:szCs w:val="24"/>
          <w:lang w:val="en-AU"/>
        </w:rPr>
      </w:pPr>
      <w:r w:rsidRPr="00CA1318">
        <w:rPr>
          <w:rFonts w:ascii="Supria Sans Cond Light" w:hAnsi="Supria Sans Cond Light" w:cs="Open Sans"/>
          <w:b/>
          <w:bCs/>
          <w:color w:val="DA1F26"/>
          <w:sz w:val="24"/>
          <w:szCs w:val="24"/>
          <w:lang w:val="en-AU"/>
        </w:rPr>
        <w:t xml:space="preserve">GRADUATE CERTIFICATE IN </w:t>
      </w:r>
      <w:r w:rsidR="000C5725">
        <w:rPr>
          <w:rFonts w:ascii="Supria Sans Cond Light" w:hAnsi="Supria Sans Cond Light" w:cs="Open Sans"/>
          <w:b/>
          <w:bCs/>
          <w:color w:val="DA1F26"/>
          <w:sz w:val="24"/>
          <w:szCs w:val="24"/>
          <w:lang w:val="en-AU"/>
        </w:rPr>
        <w:t xml:space="preserve">RELATIONSHIP </w:t>
      </w:r>
      <w:r>
        <w:rPr>
          <w:rFonts w:ascii="Supria Sans Cond Light" w:hAnsi="Supria Sans Cond Light" w:cs="Open Sans"/>
          <w:b/>
          <w:bCs/>
          <w:color w:val="DA1F26"/>
          <w:sz w:val="24"/>
          <w:szCs w:val="24"/>
          <w:lang w:val="en-AU"/>
        </w:rPr>
        <w:t xml:space="preserve">COUNSELLING </w:t>
      </w:r>
      <w:r w:rsidRPr="00CA1318">
        <w:rPr>
          <w:rFonts w:ascii="Supria Sans Cond Light" w:hAnsi="Supria Sans Cond Light" w:cs="Open Sans"/>
          <w:b/>
          <w:bCs/>
          <w:color w:val="DA1F26"/>
          <w:sz w:val="24"/>
          <w:szCs w:val="24"/>
          <w:lang w:val="en-AU"/>
        </w:rPr>
        <w:t>(SS3</w:t>
      </w:r>
      <w:r w:rsidR="000E3B93">
        <w:rPr>
          <w:rFonts w:ascii="Supria Sans Cond Light" w:hAnsi="Supria Sans Cond Light" w:cs="Open Sans"/>
          <w:b/>
          <w:bCs/>
          <w:color w:val="DA1F26"/>
          <w:sz w:val="24"/>
          <w:szCs w:val="24"/>
          <w:lang w:val="en-AU"/>
        </w:rPr>
        <w:t>6</w:t>
      </w:r>
      <w:r w:rsidRPr="00CA1318">
        <w:rPr>
          <w:rFonts w:ascii="Supria Sans Cond Light" w:hAnsi="Supria Sans Cond Light" w:cs="Open Sans"/>
          <w:b/>
          <w:bCs/>
          <w:color w:val="DA1F26"/>
          <w:sz w:val="24"/>
          <w:szCs w:val="24"/>
          <w:lang w:val="en-AU"/>
        </w:rPr>
        <w:t>)</w:t>
      </w:r>
    </w:p>
    <w:p w14:paraId="0D79DC61" w14:textId="77777777" w:rsidR="007B4E93" w:rsidRPr="00185FDD" w:rsidRDefault="007B4E93" w:rsidP="007B4E93">
      <w:pPr>
        <w:rPr>
          <w:rFonts w:ascii="Open Sans" w:hAnsi="Open Sans" w:cs="Open Sans"/>
          <w:color w:val="000000"/>
          <w:sz w:val="18"/>
          <w:szCs w:val="18"/>
        </w:rPr>
      </w:pPr>
    </w:p>
    <w:p w14:paraId="17083DB2" w14:textId="5C07C296" w:rsidR="007B4E93" w:rsidRPr="008C1942" w:rsidRDefault="007B4E93" w:rsidP="007B4E93">
      <w:pPr>
        <w:tabs>
          <w:tab w:val="left" w:pos="-720"/>
        </w:tabs>
        <w:jc w:val="both"/>
        <w:rPr>
          <w:rFonts w:ascii="Open Sans" w:hAnsi="Open Sans" w:cs="Open Sans"/>
          <w:lang w:val="en-AU"/>
        </w:rPr>
      </w:pPr>
      <w:r w:rsidRPr="008C1942">
        <w:rPr>
          <w:rFonts w:ascii="Open Sans" w:hAnsi="Open Sans" w:cs="Open Sans"/>
          <w:lang w:val="en-AU"/>
        </w:rPr>
        <w:t>The Graduate Certificate in</w:t>
      </w:r>
      <w:r w:rsidR="000C5725" w:rsidRPr="008C1942">
        <w:rPr>
          <w:rFonts w:ascii="Open Sans" w:hAnsi="Open Sans" w:cs="Open Sans"/>
          <w:lang w:val="en-AU"/>
        </w:rPr>
        <w:t xml:space="preserve"> Relationship</w:t>
      </w:r>
      <w:r w:rsidRPr="008C1942">
        <w:rPr>
          <w:rFonts w:ascii="Open Sans" w:hAnsi="Open Sans" w:cs="Open Sans"/>
        </w:rPr>
        <w:t xml:space="preserve"> Counselling</w:t>
      </w:r>
      <w:r w:rsidRPr="008C1942">
        <w:rPr>
          <w:rFonts w:ascii="Open Sans" w:hAnsi="Open Sans" w:cs="Open Sans"/>
          <w:lang w:val="en-AU"/>
        </w:rPr>
        <w:t xml:space="preserve"> is offered on a part-time basis only. The following units are available to commencing students in this course:</w:t>
      </w:r>
    </w:p>
    <w:p w14:paraId="3233A1F1" w14:textId="77777777" w:rsidR="007B4E93" w:rsidRPr="00185FDD" w:rsidRDefault="007B4E93" w:rsidP="007B4E93">
      <w:pPr>
        <w:jc w:val="both"/>
        <w:rPr>
          <w:rFonts w:ascii="Open Sans" w:hAnsi="Open Sans" w:cs="Open Sans"/>
          <w:sz w:val="18"/>
          <w:szCs w:val="18"/>
          <w:lang w:val="en-AU"/>
        </w:rPr>
      </w:pPr>
    </w:p>
    <w:tbl>
      <w:tblPr>
        <w:tblW w:w="9638" w:type="dxa"/>
        <w:tblLook w:val="04A0" w:firstRow="1" w:lastRow="0" w:firstColumn="1" w:lastColumn="0" w:noHBand="0" w:noVBand="1"/>
      </w:tblPr>
      <w:tblGrid>
        <w:gridCol w:w="5669"/>
        <w:gridCol w:w="2268"/>
        <w:gridCol w:w="1701"/>
      </w:tblGrid>
      <w:tr w:rsidR="007B4E93" w:rsidRPr="005C48E8" w14:paraId="010B4F3C" w14:textId="77777777" w:rsidTr="00E57ED7">
        <w:trPr>
          <w:tblHeader/>
        </w:trPr>
        <w:tc>
          <w:tcPr>
            <w:tcW w:w="5669" w:type="dxa"/>
            <w:tcBorders>
              <w:top w:val="nil"/>
              <w:left w:val="nil"/>
              <w:bottom w:val="nil"/>
              <w:right w:val="single" w:sz="4" w:space="0" w:color="FFFFFF" w:themeColor="background1"/>
            </w:tcBorders>
            <w:shd w:val="clear" w:color="auto" w:fill="0B0D34"/>
            <w:vAlign w:val="center"/>
            <w:hideMark/>
          </w:tcPr>
          <w:p w14:paraId="01D870F2" w14:textId="77777777" w:rsidR="007B4E93" w:rsidRPr="005C48E8" w:rsidRDefault="007B4E93" w:rsidP="00E57ED7">
            <w:pPr>
              <w:spacing w:before="20" w:after="20"/>
              <w:ind w:right="-57"/>
              <w:jc w:val="both"/>
              <w:rPr>
                <w:rFonts w:ascii="Open Sans" w:hAnsi="Open Sans" w:cs="Open Sans"/>
                <w:b/>
                <w:lang w:val="en-AU"/>
              </w:rPr>
            </w:pPr>
            <w:r w:rsidRPr="005C48E8">
              <w:rPr>
                <w:rFonts w:ascii="Supria Sans Cond Light" w:hAnsi="Supria Sans Cond Light" w:cs="Open Sans"/>
                <w:b/>
                <w:sz w:val="18"/>
                <w:szCs w:val="18"/>
                <w:lang w:val="en-AU"/>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6771B7F2" w14:textId="77777777" w:rsidR="007B4E93" w:rsidRDefault="007B4E93" w:rsidP="00E57ED7">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top w:val="nil"/>
              <w:left w:val="single" w:sz="4" w:space="0" w:color="FFFFFF" w:themeColor="background1"/>
              <w:bottom w:val="nil"/>
              <w:right w:val="nil"/>
            </w:tcBorders>
            <w:shd w:val="clear" w:color="auto" w:fill="0B0D34"/>
            <w:vAlign w:val="center"/>
            <w:hideMark/>
          </w:tcPr>
          <w:p w14:paraId="10AABC6D" w14:textId="77777777" w:rsidR="007B4E93" w:rsidRPr="005C48E8" w:rsidRDefault="007B4E93" w:rsidP="00E57ED7">
            <w:pPr>
              <w:spacing w:before="20" w:after="20"/>
              <w:ind w:left="-57" w:right="-57"/>
              <w:jc w:val="center"/>
              <w:rPr>
                <w:rFonts w:ascii="Open Sans" w:hAnsi="Open Sans" w:cs="Open Sans"/>
                <w:b/>
                <w:lang w:val="en-AU"/>
              </w:rPr>
            </w:pPr>
            <w:r w:rsidRPr="005C48E8">
              <w:rPr>
                <w:rFonts w:ascii="Supria Sans Cond Light" w:hAnsi="Supria Sans Cond Light" w:cs="Open Sans"/>
                <w:b/>
                <w:sz w:val="18"/>
                <w:szCs w:val="18"/>
                <w:lang w:val="en-AU"/>
              </w:rPr>
              <w:t>CREDIT POINTS</w:t>
            </w:r>
          </w:p>
        </w:tc>
      </w:tr>
      <w:tr w:rsidR="007B4E93" w:rsidRPr="00131503" w14:paraId="7A670589" w14:textId="77777777" w:rsidTr="00E57ED7">
        <w:tc>
          <w:tcPr>
            <w:tcW w:w="5669" w:type="dxa"/>
            <w:shd w:val="clear" w:color="auto" w:fill="auto"/>
            <w:vAlign w:val="center"/>
            <w:hideMark/>
          </w:tcPr>
          <w:p w14:paraId="29EB55AA" w14:textId="464F0342" w:rsidR="007B4E93" w:rsidRPr="00131503" w:rsidRDefault="000C5725" w:rsidP="00E57ED7">
            <w:pPr>
              <w:spacing w:before="20" w:after="20"/>
              <w:ind w:left="567" w:right="-57" w:hanging="567"/>
              <w:jc w:val="both"/>
              <w:rPr>
                <w:rFonts w:ascii="Open Sans" w:eastAsia="Open Sans" w:hAnsi="Open Sans" w:cs="Open Sans"/>
                <w:color w:val="000000" w:themeColor="text1"/>
                <w:sz w:val="16"/>
                <w:szCs w:val="16"/>
                <w:lang w:val="en-AU"/>
              </w:rPr>
            </w:pPr>
            <w:r>
              <w:rPr>
                <w:rFonts w:ascii="Open Sans" w:hAnsi="Open Sans" w:cs="Open Sans"/>
                <w:color w:val="000000"/>
                <w:sz w:val="16"/>
                <w:szCs w:val="16"/>
              </w:rPr>
              <w:t>FR</w:t>
            </w:r>
            <w:r w:rsidR="007B4E93" w:rsidRPr="00131503">
              <w:rPr>
                <w:rFonts w:ascii="Open Sans" w:hAnsi="Open Sans" w:cs="Open Sans"/>
                <w:color w:val="000000"/>
                <w:sz w:val="16"/>
                <w:szCs w:val="16"/>
              </w:rPr>
              <w:t>550</w:t>
            </w:r>
            <w:r w:rsidR="007B4E93" w:rsidRPr="00131503">
              <w:rPr>
                <w:rFonts w:ascii="Open Sans" w:hAnsi="Open Sans" w:cs="Open Sans"/>
                <w:color w:val="000000"/>
                <w:sz w:val="16"/>
                <w:szCs w:val="16"/>
              </w:rPr>
              <w:tab/>
            </w:r>
            <w:r w:rsidR="009B5AB2">
              <w:rPr>
                <w:rFonts w:ascii="Open Sans" w:hAnsi="Open Sans" w:cs="Open Sans"/>
                <w:color w:val="000000"/>
                <w:sz w:val="16"/>
                <w:szCs w:val="16"/>
              </w:rPr>
              <w:t>Family and Relationship Cou</w:t>
            </w:r>
            <w:r w:rsidR="007B4E93" w:rsidRPr="00131503">
              <w:rPr>
                <w:rFonts w:ascii="Open Sans" w:hAnsi="Open Sans" w:cs="Open Sans"/>
                <w:sz w:val="16"/>
                <w:szCs w:val="16"/>
              </w:rPr>
              <w:t>nselling I</w:t>
            </w:r>
          </w:p>
        </w:tc>
        <w:tc>
          <w:tcPr>
            <w:tcW w:w="2268" w:type="dxa"/>
            <w:shd w:val="clear" w:color="auto" w:fill="auto"/>
          </w:tcPr>
          <w:p w14:paraId="44421C52" w14:textId="77777777" w:rsidR="007B4E93" w:rsidRPr="00131503" w:rsidRDefault="007B4E93" w:rsidP="00E57ED7">
            <w:pPr>
              <w:pStyle w:val="Footer"/>
              <w:spacing w:before="20" w:after="20" w:line="259" w:lineRule="auto"/>
              <w:jc w:val="center"/>
              <w:rPr>
                <w:rFonts w:ascii="Open Sans" w:hAnsi="Open Sans" w:cs="Open Sans"/>
                <w:sz w:val="16"/>
                <w:szCs w:val="16"/>
                <w:lang w:val="en-AU"/>
              </w:rPr>
            </w:pPr>
            <w:r w:rsidRPr="00131503">
              <w:rPr>
                <w:rFonts w:ascii="Open Sans" w:hAnsi="Open Sans" w:cs="Open Sans"/>
                <w:sz w:val="16"/>
                <w:szCs w:val="16"/>
                <w:lang w:val="en-AU"/>
              </w:rPr>
              <w:t>Intensive</w:t>
            </w:r>
          </w:p>
        </w:tc>
        <w:tc>
          <w:tcPr>
            <w:tcW w:w="1701" w:type="dxa"/>
            <w:shd w:val="clear" w:color="auto" w:fill="auto"/>
            <w:vAlign w:val="center"/>
            <w:hideMark/>
          </w:tcPr>
          <w:p w14:paraId="374558A8" w14:textId="77777777" w:rsidR="007B4E93" w:rsidRPr="00131503" w:rsidRDefault="007B4E93" w:rsidP="00E57ED7">
            <w:pPr>
              <w:pStyle w:val="Footer"/>
              <w:tabs>
                <w:tab w:val="left" w:pos="567"/>
                <w:tab w:val="left" w:pos="1134"/>
                <w:tab w:val="center" w:pos="3273"/>
              </w:tabs>
              <w:spacing w:before="20" w:after="20"/>
              <w:jc w:val="center"/>
              <w:rPr>
                <w:rFonts w:ascii="Open Sans" w:hAnsi="Open Sans" w:cs="Open Sans"/>
                <w:sz w:val="16"/>
                <w:szCs w:val="16"/>
                <w:lang w:val="en-AU"/>
              </w:rPr>
            </w:pPr>
            <w:r w:rsidRPr="00131503">
              <w:rPr>
                <w:rFonts w:ascii="Open Sans" w:hAnsi="Open Sans" w:cs="Open Sans"/>
                <w:sz w:val="16"/>
                <w:szCs w:val="16"/>
                <w:lang w:val="en-AU"/>
              </w:rPr>
              <w:t>10</w:t>
            </w:r>
          </w:p>
        </w:tc>
      </w:tr>
      <w:tr w:rsidR="007B4E93" w:rsidRPr="005C48E8" w14:paraId="6E87657C" w14:textId="77777777" w:rsidTr="00E57ED7">
        <w:tc>
          <w:tcPr>
            <w:tcW w:w="5669" w:type="dxa"/>
            <w:shd w:val="clear" w:color="auto" w:fill="F2F2F2" w:themeFill="background1" w:themeFillShade="F2"/>
            <w:vAlign w:val="center"/>
            <w:hideMark/>
          </w:tcPr>
          <w:p w14:paraId="5D4C572C" w14:textId="2F91D735" w:rsidR="007B4E93" w:rsidRPr="00F602A6" w:rsidRDefault="000C5725" w:rsidP="00E57ED7">
            <w:pPr>
              <w:spacing w:before="20" w:after="20"/>
              <w:ind w:left="567" w:hanging="567"/>
              <w:jc w:val="both"/>
              <w:rPr>
                <w:rFonts w:ascii="Open Sans" w:hAnsi="Open Sans" w:cs="Open Sans"/>
                <w:sz w:val="16"/>
                <w:szCs w:val="16"/>
                <w:lang w:val="en-AU"/>
              </w:rPr>
            </w:pPr>
            <w:r>
              <w:rPr>
                <w:rFonts w:ascii="Open Sans" w:hAnsi="Open Sans" w:cs="Open Sans"/>
                <w:color w:val="000000"/>
                <w:sz w:val="16"/>
                <w:szCs w:val="16"/>
              </w:rPr>
              <w:t>FR</w:t>
            </w:r>
            <w:r w:rsidR="007B4E93" w:rsidRPr="00F602A6">
              <w:rPr>
                <w:rFonts w:ascii="Open Sans" w:hAnsi="Open Sans" w:cs="Open Sans"/>
                <w:color w:val="000000"/>
                <w:sz w:val="16"/>
                <w:szCs w:val="16"/>
              </w:rPr>
              <w:t>55</w:t>
            </w:r>
            <w:r w:rsidR="007B4E93">
              <w:rPr>
                <w:rFonts w:ascii="Open Sans" w:hAnsi="Open Sans" w:cs="Open Sans"/>
                <w:color w:val="000000"/>
                <w:sz w:val="16"/>
                <w:szCs w:val="16"/>
              </w:rPr>
              <w:t>1</w:t>
            </w:r>
            <w:r w:rsidR="007B4E93">
              <w:rPr>
                <w:rFonts w:ascii="Open Sans" w:hAnsi="Open Sans" w:cs="Open Sans"/>
                <w:color w:val="000000"/>
                <w:sz w:val="16"/>
                <w:szCs w:val="16"/>
              </w:rPr>
              <w:tab/>
            </w:r>
            <w:r w:rsidR="009B5AB2">
              <w:rPr>
                <w:rFonts w:ascii="Open Sans" w:hAnsi="Open Sans" w:cs="Open Sans"/>
                <w:color w:val="000000"/>
                <w:sz w:val="16"/>
                <w:szCs w:val="16"/>
              </w:rPr>
              <w:t xml:space="preserve">Family and Relationship </w:t>
            </w:r>
            <w:r w:rsidR="007B4E93" w:rsidRPr="00131503">
              <w:rPr>
                <w:rFonts w:ascii="Open Sans" w:hAnsi="Open Sans" w:cs="Open Sans"/>
                <w:sz w:val="16"/>
                <w:szCs w:val="16"/>
              </w:rPr>
              <w:t>Counselling I</w:t>
            </w:r>
            <w:r w:rsidR="007B4E93">
              <w:rPr>
                <w:rFonts w:ascii="Open Sans" w:hAnsi="Open Sans" w:cs="Open Sans"/>
                <w:sz w:val="16"/>
                <w:szCs w:val="16"/>
              </w:rPr>
              <w:t>I</w:t>
            </w:r>
          </w:p>
        </w:tc>
        <w:tc>
          <w:tcPr>
            <w:tcW w:w="2268" w:type="dxa"/>
            <w:shd w:val="clear" w:color="auto" w:fill="F2F2F2" w:themeFill="background1" w:themeFillShade="F2"/>
          </w:tcPr>
          <w:p w14:paraId="54B91D4F" w14:textId="77777777" w:rsidR="007B4E93" w:rsidRPr="00F602A6" w:rsidRDefault="007B4E93" w:rsidP="00E57ED7">
            <w:pPr>
              <w:pStyle w:val="AppNormal"/>
              <w:tabs>
                <w:tab w:val="left" w:pos="567"/>
                <w:tab w:val="left" w:pos="1134"/>
                <w:tab w:val="center" w:pos="3273"/>
              </w:tabs>
              <w:spacing w:before="20" w:after="20"/>
              <w:jc w:val="center"/>
              <w:rPr>
                <w:rFonts w:ascii="Open Sans" w:hAnsi="Open Sans" w:cs="Open Sans"/>
                <w:sz w:val="16"/>
                <w:szCs w:val="16"/>
              </w:rPr>
            </w:pPr>
            <w:r w:rsidRPr="00131503">
              <w:rPr>
                <w:rFonts w:ascii="Open Sans" w:hAnsi="Open Sans" w:cs="Open Sans"/>
                <w:sz w:val="16"/>
                <w:szCs w:val="16"/>
              </w:rPr>
              <w:t>Intensive</w:t>
            </w:r>
          </w:p>
        </w:tc>
        <w:tc>
          <w:tcPr>
            <w:tcW w:w="1701" w:type="dxa"/>
            <w:shd w:val="clear" w:color="auto" w:fill="F2F2F2" w:themeFill="background1" w:themeFillShade="F2"/>
            <w:vAlign w:val="center"/>
            <w:hideMark/>
          </w:tcPr>
          <w:p w14:paraId="5CA62FDF" w14:textId="77777777" w:rsidR="007B4E93" w:rsidRPr="005C48E8" w:rsidRDefault="007B4E93" w:rsidP="00E57ED7">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bl>
    <w:p w14:paraId="250E7472" w14:textId="6E51C7DD" w:rsidR="002763A4" w:rsidRPr="00185FDD" w:rsidRDefault="002763A4" w:rsidP="0056723E">
      <w:pPr>
        <w:tabs>
          <w:tab w:val="left" w:pos="-720"/>
        </w:tabs>
        <w:jc w:val="both"/>
        <w:rPr>
          <w:rFonts w:ascii="Open Sans" w:hAnsi="Open Sans" w:cs="Open Sans"/>
          <w:sz w:val="18"/>
          <w:szCs w:val="18"/>
          <w:lang w:val="en-AU"/>
        </w:rPr>
      </w:pPr>
    </w:p>
    <w:p w14:paraId="2AA26390" w14:textId="3CC1998A" w:rsidR="002763A4" w:rsidRPr="00CA1318" w:rsidRDefault="002763A4" w:rsidP="002763A4">
      <w:pPr>
        <w:rPr>
          <w:rFonts w:ascii="Supria Sans Cond Light" w:hAnsi="Supria Sans Cond Light" w:cs="Open Sans"/>
          <w:b/>
          <w:bCs/>
          <w:color w:val="DA1F26"/>
          <w:sz w:val="24"/>
          <w:szCs w:val="24"/>
          <w:lang w:val="en-AU"/>
        </w:rPr>
      </w:pPr>
      <w:r w:rsidRPr="00CA1318">
        <w:rPr>
          <w:rFonts w:ascii="Supria Sans Cond Light" w:hAnsi="Supria Sans Cond Light" w:cs="Open Sans"/>
          <w:b/>
          <w:bCs/>
          <w:color w:val="DA1F26"/>
          <w:sz w:val="24"/>
          <w:szCs w:val="24"/>
          <w:lang w:val="en-AU"/>
        </w:rPr>
        <w:lastRenderedPageBreak/>
        <w:t xml:space="preserve">GRADUATE CERTIFICATE IN </w:t>
      </w:r>
      <w:r>
        <w:rPr>
          <w:rFonts w:ascii="Supria Sans Cond Light" w:hAnsi="Supria Sans Cond Light" w:cs="Open Sans"/>
          <w:b/>
          <w:bCs/>
          <w:color w:val="DA1F26"/>
          <w:sz w:val="24"/>
          <w:szCs w:val="24"/>
          <w:lang w:val="en-AU"/>
        </w:rPr>
        <w:t xml:space="preserve">TRAUMA </w:t>
      </w:r>
      <w:r w:rsidR="0067624B">
        <w:rPr>
          <w:rFonts w:ascii="Supria Sans Cond Light" w:hAnsi="Supria Sans Cond Light" w:cs="Open Sans"/>
          <w:b/>
          <w:bCs/>
          <w:color w:val="DA1F26"/>
          <w:sz w:val="24"/>
          <w:szCs w:val="24"/>
          <w:lang w:val="en-AU"/>
        </w:rPr>
        <w:t xml:space="preserve">COUNSELLING </w:t>
      </w:r>
      <w:r w:rsidRPr="00CA1318">
        <w:rPr>
          <w:rFonts w:ascii="Supria Sans Cond Light" w:hAnsi="Supria Sans Cond Light" w:cs="Open Sans"/>
          <w:b/>
          <w:bCs/>
          <w:color w:val="DA1F26"/>
          <w:sz w:val="24"/>
          <w:szCs w:val="24"/>
          <w:lang w:val="en-AU"/>
        </w:rPr>
        <w:t>(SS3</w:t>
      </w:r>
      <w:r>
        <w:rPr>
          <w:rFonts w:ascii="Supria Sans Cond Light" w:hAnsi="Supria Sans Cond Light" w:cs="Open Sans"/>
          <w:b/>
          <w:bCs/>
          <w:color w:val="DA1F26"/>
          <w:sz w:val="24"/>
          <w:szCs w:val="24"/>
          <w:lang w:val="en-AU"/>
        </w:rPr>
        <w:t>7</w:t>
      </w:r>
      <w:r w:rsidRPr="00CA1318">
        <w:rPr>
          <w:rFonts w:ascii="Supria Sans Cond Light" w:hAnsi="Supria Sans Cond Light" w:cs="Open Sans"/>
          <w:b/>
          <w:bCs/>
          <w:color w:val="DA1F26"/>
          <w:sz w:val="24"/>
          <w:szCs w:val="24"/>
          <w:lang w:val="en-AU"/>
        </w:rPr>
        <w:t>)</w:t>
      </w:r>
    </w:p>
    <w:p w14:paraId="32D2575E" w14:textId="77777777" w:rsidR="002763A4" w:rsidRPr="00363075" w:rsidRDefault="002763A4" w:rsidP="002763A4">
      <w:pPr>
        <w:rPr>
          <w:rFonts w:ascii="Open Sans" w:hAnsi="Open Sans" w:cs="Open Sans"/>
          <w:color w:val="000000"/>
        </w:rPr>
      </w:pPr>
    </w:p>
    <w:p w14:paraId="4A6E72A3" w14:textId="4409D406" w:rsidR="002763A4" w:rsidRPr="00E50DB4" w:rsidRDefault="002763A4" w:rsidP="002763A4">
      <w:pPr>
        <w:tabs>
          <w:tab w:val="left" w:pos="-720"/>
        </w:tabs>
        <w:jc w:val="both"/>
        <w:rPr>
          <w:rFonts w:ascii="Open Sans" w:hAnsi="Open Sans" w:cs="Open Sans"/>
          <w:lang w:val="en-AU"/>
        </w:rPr>
      </w:pPr>
      <w:r w:rsidRPr="006E2D6E">
        <w:rPr>
          <w:rFonts w:ascii="Open Sans" w:hAnsi="Open Sans" w:cs="Open Sans"/>
          <w:lang w:val="en-AU"/>
        </w:rPr>
        <w:t>The Graduate Certificate in</w:t>
      </w:r>
      <w:r>
        <w:rPr>
          <w:rFonts w:ascii="Open Sans" w:hAnsi="Open Sans" w:cs="Open Sans"/>
          <w:lang w:val="en-AU"/>
        </w:rPr>
        <w:t xml:space="preserve"> </w:t>
      </w:r>
      <w:r w:rsidR="0067624B">
        <w:rPr>
          <w:rFonts w:ascii="Open Sans" w:hAnsi="Open Sans" w:cs="Open Sans"/>
          <w:lang w:val="en-AU"/>
        </w:rPr>
        <w:t>Trauma</w:t>
      </w:r>
      <w:r w:rsidRPr="006E2D6E">
        <w:rPr>
          <w:rFonts w:ascii="Open Sans" w:hAnsi="Open Sans" w:cs="Open Sans"/>
        </w:rPr>
        <w:t xml:space="preserve"> Counselling</w:t>
      </w:r>
      <w:r w:rsidRPr="006E2D6E">
        <w:rPr>
          <w:rFonts w:ascii="Open Sans" w:hAnsi="Open Sans" w:cs="Open Sans"/>
          <w:lang w:val="en-AU"/>
        </w:rPr>
        <w:t xml:space="preserve"> is offered on a part-time basis only. The</w:t>
      </w:r>
      <w:r w:rsidRPr="005C48E8">
        <w:rPr>
          <w:rFonts w:ascii="Open Sans" w:hAnsi="Open Sans" w:cs="Open Sans"/>
          <w:lang w:val="en-AU"/>
        </w:rPr>
        <w:t xml:space="preserve"> following units are available to commencing students in this course:</w:t>
      </w:r>
    </w:p>
    <w:p w14:paraId="0A30A79E" w14:textId="77777777" w:rsidR="002763A4" w:rsidRPr="00363075" w:rsidRDefault="002763A4" w:rsidP="002763A4">
      <w:pPr>
        <w:jc w:val="both"/>
        <w:rPr>
          <w:rFonts w:ascii="Open Sans" w:hAnsi="Open Sans" w:cs="Open Sans"/>
          <w:lang w:val="en-AU"/>
        </w:rPr>
      </w:pPr>
    </w:p>
    <w:tbl>
      <w:tblPr>
        <w:tblW w:w="9638" w:type="dxa"/>
        <w:tblLook w:val="04A0" w:firstRow="1" w:lastRow="0" w:firstColumn="1" w:lastColumn="0" w:noHBand="0" w:noVBand="1"/>
      </w:tblPr>
      <w:tblGrid>
        <w:gridCol w:w="5669"/>
        <w:gridCol w:w="2268"/>
        <w:gridCol w:w="1701"/>
      </w:tblGrid>
      <w:tr w:rsidR="002763A4" w:rsidRPr="005C48E8" w14:paraId="3EE77CA2" w14:textId="77777777" w:rsidTr="00E57ED7">
        <w:trPr>
          <w:tblHeader/>
        </w:trPr>
        <w:tc>
          <w:tcPr>
            <w:tcW w:w="5669" w:type="dxa"/>
            <w:tcBorders>
              <w:top w:val="nil"/>
              <w:left w:val="nil"/>
              <w:bottom w:val="nil"/>
              <w:right w:val="single" w:sz="4" w:space="0" w:color="FFFFFF" w:themeColor="background1"/>
            </w:tcBorders>
            <w:shd w:val="clear" w:color="auto" w:fill="0B0D34"/>
            <w:vAlign w:val="center"/>
            <w:hideMark/>
          </w:tcPr>
          <w:p w14:paraId="079B080E" w14:textId="77777777" w:rsidR="002763A4" w:rsidRPr="005C48E8" w:rsidRDefault="002763A4" w:rsidP="00E57ED7">
            <w:pPr>
              <w:spacing w:before="20" w:after="20"/>
              <w:ind w:right="-57"/>
              <w:jc w:val="both"/>
              <w:rPr>
                <w:rFonts w:ascii="Open Sans" w:hAnsi="Open Sans" w:cs="Open Sans"/>
                <w:b/>
                <w:lang w:val="en-AU"/>
              </w:rPr>
            </w:pPr>
            <w:r w:rsidRPr="005C48E8">
              <w:rPr>
                <w:rFonts w:ascii="Supria Sans Cond Light" w:hAnsi="Supria Sans Cond Light" w:cs="Open Sans"/>
                <w:b/>
                <w:sz w:val="18"/>
                <w:szCs w:val="18"/>
                <w:lang w:val="en-AU"/>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6190C8A4" w14:textId="77777777" w:rsidR="002763A4" w:rsidRDefault="002763A4" w:rsidP="00E57ED7">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top w:val="nil"/>
              <w:left w:val="single" w:sz="4" w:space="0" w:color="FFFFFF" w:themeColor="background1"/>
              <w:bottom w:val="nil"/>
              <w:right w:val="nil"/>
            </w:tcBorders>
            <w:shd w:val="clear" w:color="auto" w:fill="0B0D34"/>
            <w:vAlign w:val="center"/>
            <w:hideMark/>
          </w:tcPr>
          <w:p w14:paraId="0A6E2754" w14:textId="77777777" w:rsidR="002763A4" w:rsidRPr="005C48E8" w:rsidRDefault="002763A4" w:rsidP="00E57ED7">
            <w:pPr>
              <w:spacing w:before="20" w:after="20"/>
              <w:ind w:left="-57" w:right="-57"/>
              <w:jc w:val="center"/>
              <w:rPr>
                <w:rFonts w:ascii="Open Sans" w:hAnsi="Open Sans" w:cs="Open Sans"/>
                <w:b/>
                <w:lang w:val="en-AU"/>
              </w:rPr>
            </w:pPr>
            <w:r w:rsidRPr="005C48E8">
              <w:rPr>
                <w:rFonts w:ascii="Supria Sans Cond Light" w:hAnsi="Supria Sans Cond Light" w:cs="Open Sans"/>
                <w:b/>
                <w:sz w:val="18"/>
                <w:szCs w:val="18"/>
                <w:lang w:val="en-AU"/>
              </w:rPr>
              <w:t>CREDIT POINTS</w:t>
            </w:r>
          </w:p>
        </w:tc>
      </w:tr>
      <w:tr w:rsidR="002763A4" w:rsidRPr="00131503" w14:paraId="2E32D3B4" w14:textId="77777777" w:rsidTr="00E57ED7">
        <w:tc>
          <w:tcPr>
            <w:tcW w:w="5669" w:type="dxa"/>
            <w:shd w:val="clear" w:color="auto" w:fill="auto"/>
            <w:vAlign w:val="center"/>
            <w:hideMark/>
          </w:tcPr>
          <w:p w14:paraId="51A538C1" w14:textId="35D8E763" w:rsidR="002763A4" w:rsidRPr="00131503" w:rsidRDefault="0067624B" w:rsidP="00E57ED7">
            <w:pPr>
              <w:spacing w:before="20" w:after="20"/>
              <w:ind w:left="567" w:right="-57" w:hanging="567"/>
              <w:jc w:val="both"/>
              <w:rPr>
                <w:rFonts w:ascii="Open Sans" w:eastAsia="Open Sans" w:hAnsi="Open Sans" w:cs="Open Sans"/>
                <w:color w:val="000000" w:themeColor="text1"/>
                <w:sz w:val="16"/>
                <w:szCs w:val="16"/>
                <w:lang w:val="en-AU"/>
              </w:rPr>
            </w:pPr>
            <w:r>
              <w:rPr>
                <w:rFonts w:ascii="Open Sans" w:hAnsi="Open Sans" w:cs="Open Sans"/>
                <w:color w:val="000000"/>
                <w:sz w:val="16"/>
                <w:szCs w:val="16"/>
              </w:rPr>
              <w:t>T</w:t>
            </w:r>
            <w:r w:rsidR="002763A4">
              <w:rPr>
                <w:rFonts w:ascii="Open Sans" w:hAnsi="Open Sans" w:cs="Open Sans"/>
                <w:color w:val="000000"/>
                <w:sz w:val="16"/>
                <w:szCs w:val="16"/>
              </w:rPr>
              <w:t>R</w:t>
            </w:r>
            <w:r w:rsidR="002763A4" w:rsidRPr="00131503">
              <w:rPr>
                <w:rFonts w:ascii="Open Sans" w:hAnsi="Open Sans" w:cs="Open Sans"/>
                <w:color w:val="000000"/>
                <w:sz w:val="16"/>
                <w:szCs w:val="16"/>
              </w:rPr>
              <w:t>550</w:t>
            </w:r>
            <w:r w:rsidR="002763A4" w:rsidRPr="00131503">
              <w:rPr>
                <w:rFonts w:ascii="Open Sans" w:hAnsi="Open Sans" w:cs="Open Sans"/>
                <w:color w:val="000000"/>
                <w:sz w:val="16"/>
                <w:szCs w:val="16"/>
              </w:rPr>
              <w:tab/>
            </w:r>
            <w:r>
              <w:rPr>
                <w:rFonts w:ascii="Open Sans" w:hAnsi="Open Sans" w:cs="Open Sans"/>
                <w:color w:val="000000"/>
                <w:sz w:val="16"/>
                <w:szCs w:val="16"/>
              </w:rPr>
              <w:t>Trauma</w:t>
            </w:r>
            <w:r w:rsidR="002763A4">
              <w:rPr>
                <w:rFonts w:ascii="Open Sans" w:hAnsi="Open Sans" w:cs="Open Sans"/>
                <w:color w:val="000000"/>
                <w:sz w:val="16"/>
                <w:szCs w:val="16"/>
              </w:rPr>
              <w:t xml:space="preserve"> Cou</w:t>
            </w:r>
            <w:r w:rsidR="002763A4" w:rsidRPr="00131503">
              <w:rPr>
                <w:rFonts w:ascii="Open Sans" w:hAnsi="Open Sans" w:cs="Open Sans"/>
                <w:sz w:val="16"/>
                <w:szCs w:val="16"/>
              </w:rPr>
              <w:t>nselling I</w:t>
            </w:r>
          </w:p>
        </w:tc>
        <w:tc>
          <w:tcPr>
            <w:tcW w:w="2268" w:type="dxa"/>
            <w:shd w:val="clear" w:color="auto" w:fill="auto"/>
          </w:tcPr>
          <w:p w14:paraId="4A7F1F27" w14:textId="77777777" w:rsidR="002763A4" w:rsidRPr="00131503" w:rsidRDefault="002763A4" w:rsidP="00E57ED7">
            <w:pPr>
              <w:pStyle w:val="Footer"/>
              <w:spacing w:before="20" w:after="20" w:line="259" w:lineRule="auto"/>
              <w:jc w:val="center"/>
              <w:rPr>
                <w:rFonts w:ascii="Open Sans" w:hAnsi="Open Sans" w:cs="Open Sans"/>
                <w:sz w:val="16"/>
                <w:szCs w:val="16"/>
                <w:lang w:val="en-AU"/>
              </w:rPr>
            </w:pPr>
            <w:r w:rsidRPr="00131503">
              <w:rPr>
                <w:rFonts w:ascii="Open Sans" w:hAnsi="Open Sans" w:cs="Open Sans"/>
                <w:sz w:val="16"/>
                <w:szCs w:val="16"/>
                <w:lang w:val="en-AU"/>
              </w:rPr>
              <w:t>Intensive</w:t>
            </w:r>
          </w:p>
        </w:tc>
        <w:tc>
          <w:tcPr>
            <w:tcW w:w="1701" w:type="dxa"/>
            <w:shd w:val="clear" w:color="auto" w:fill="auto"/>
            <w:vAlign w:val="center"/>
            <w:hideMark/>
          </w:tcPr>
          <w:p w14:paraId="09DAE93F" w14:textId="77777777" w:rsidR="002763A4" w:rsidRPr="00131503" w:rsidRDefault="002763A4" w:rsidP="00E57ED7">
            <w:pPr>
              <w:pStyle w:val="Footer"/>
              <w:tabs>
                <w:tab w:val="left" w:pos="567"/>
                <w:tab w:val="left" w:pos="1134"/>
                <w:tab w:val="center" w:pos="3273"/>
              </w:tabs>
              <w:spacing w:before="20" w:after="20"/>
              <w:jc w:val="center"/>
              <w:rPr>
                <w:rFonts w:ascii="Open Sans" w:hAnsi="Open Sans" w:cs="Open Sans"/>
                <w:sz w:val="16"/>
                <w:szCs w:val="16"/>
                <w:lang w:val="en-AU"/>
              </w:rPr>
            </w:pPr>
            <w:r w:rsidRPr="00131503">
              <w:rPr>
                <w:rFonts w:ascii="Open Sans" w:hAnsi="Open Sans" w:cs="Open Sans"/>
                <w:sz w:val="16"/>
                <w:szCs w:val="16"/>
                <w:lang w:val="en-AU"/>
              </w:rPr>
              <w:t>10</w:t>
            </w:r>
          </w:p>
        </w:tc>
      </w:tr>
      <w:tr w:rsidR="002763A4" w:rsidRPr="005C48E8" w14:paraId="6BA6176A" w14:textId="77777777" w:rsidTr="00E57ED7">
        <w:tc>
          <w:tcPr>
            <w:tcW w:w="5669" w:type="dxa"/>
            <w:shd w:val="clear" w:color="auto" w:fill="F2F2F2" w:themeFill="background1" w:themeFillShade="F2"/>
            <w:vAlign w:val="center"/>
            <w:hideMark/>
          </w:tcPr>
          <w:p w14:paraId="6EF0749C" w14:textId="62886636" w:rsidR="002763A4" w:rsidRPr="00F602A6" w:rsidRDefault="0067624B" w:rsidP="00E57ED7">
            <w:pPr>
              <w:spacing w:before="20" w:after="20"/>
              <w:ind w:left="567" w:hanging="567"/>
              <w:jc w:val="both"/>
              <w:rPr>
                <w:rFonts w:ascii="Open Sans" w:hAnsi="Open Sans" w:cs="Open Sans"/>
                <w:sz w:val="16"/>
                <w:szCs w:val="16"/>
                <w:lang w:val="en-AU"/>
              </w:rPr>
            </w:pPr>
            <w:r>
              <w:rPr>
                <w:rFonts w:ascii="Open Sans" w:hAnsi="Open Sans" w:cs="Open Sans"/>
                <w:color w:val="000000"/>
                <w:sz w:val="16"/>
                <w:szCs w:val="16"/>
              </w:rPr>
              <w:t>T</w:t>
            </w:r>
            <w:r w:rsidR="002763A4">
              <w:rPr>
                <w:rFonts w:ascii="Open Sans" w:hAnsi="Open Sans" w:cs="Open Sans"/>
                <w:color w:val="000000"/>
                <w:sz w:val="16"/>
                <w:szCs w:val="16"/>
              </w:rPr>
              <w:t>R</w:t>
            </w:r>
            <w:r w:rsidR="002763A4" w:rsidRPr="00F602A6">
              <w:rPr>
                <w:rFonts w:ascii="Open Sans" w:hAnsi="Open Sans" w:cs="Open Sans"/>
                <w:color w:val="000000"/>
                <w:sz w:val="16"/>
                <w:szCs w:val="16"/>
              </w:rPr>
              <w:t>55</w:t>
            </w:r>
            <w:r w:rsidR="002763A4">
              <w:rPr>
                <w:rFonts w:ascii="Open Sans" w:hAnsi="Open Sans" w:cs="Open Sans"/>
                <w:color w:val="000000"/>
                <w:sz w:val="16"/>
                <w:szCs w:val="16"/>
              </w:rPr>
              <w:t>1</w:t>
            </w:r>
            <w:r w:rsidR="002763A4">
              <w:rPr>
                <w:rFonts w:ascii="Open Sans" w:hAnsi="Open Sans" w:cs="Open Sans"/>
                <w:color w:val="000000"/>
                <w:sz w:val="16"/>
                <w:szCs w:val="16"/>
              </w:rPr>
              <w:tab/>
            </w:r>
            <w:r>
              <w:rPr>
                <w:rFonts w:ascii="Open Sans" w:hAnsi="Open Sans" w:cs="Open Sans"/>
                <w:color w:val="000000"/>
                <w:sz w:val="16"/>
                <w:szCs w:val="16"/>
              </w:rPr>
              <w:t xml:space="preserve">Trauma </w:t>
            </w:r>
            <w:r w:rsidR="002763A4" w:rsidRPr="00131503">
              <w:rPr>
                <w:rFonts w:ascii="Open Sans" w:hAnsi="Open Sans" w:cs="Open Sans"/>
                <w:sz w:val="16"/>
                <w:szCs w:val="16"/>
              </w:rPr>
              <w:t>Counselling I</w:t>
            </w:r>
            <w:r w:rsidR="002763A4">
              <w:rPr>
                <w:rFonts w:ascii="Open Sans" w:hAnsi="Open Sans" w:cs="Open Sans"/>
                <w:sz w:val="16"/>
                <w:szCs w:val="16"/>
              </w:rPr>
              <w:t>I</w:t>
            </w:r>
          </w:p>
        </w:tc>
        <w:tc>
          <w:tcPr>
            <w:tcW w:w="2268" w:type="dxa"/>
            <w:shd w:val="clear" w:color="auto" w:fill="F2F2F2" w:themeFill="background1" w:themeFillShade="F2"/>
          </w:tcPr>
          <w:p w14:paraId="19B664CF" w14:textId="77777777" w:rsidR="002763A4" w:rsidRPr="00F602A6" w:rsidRDefault="002763A4" w:rsidP="00E57ED7">
            <w:pPr>
              <w:pStyle w:val="AppNormal"/>
              <w:tabs>
                <w:tab w:val="left" w:pos="567"/>
                <w:tab w:val="left" w:pos="1134"/>
                <w:tab w:val="center" w:pos="3273"/>
              </w:tabs>
              <w:spacing w:before="20" w:after="20"/>
              <w:jc w:val="center"/>
              <w:rPr>
                <w:rFonts w:ascii="Open Sans" w:hAnsi="Open Sans" w:cs="Open Sans"/>
                <w:sz w:val="16"/>
                <w:szCs w:val="16"/>
              </w:rPr>
            </w:pPr>
            <w:r w:rsidRPr="00131503">
              <w:rPr>
                <w:rFonts w:ascii="Open Sans" w:hAnsi="Open Sans" w:cs="Open Sans"/>
                <w:sz w:val="16"/>
                <w:szCs w:val="16"/>
              </w:rPr>
              <w:t>Intensive</w:t>
            </w:r>
          </w:p>
        </w:tc>
        <w:tc>
          <w:tcPr>
            <w:tcW w:w="1701" w:type="dxa"/>
            <w:shd w:val="clear" w:color="auto" w:fill="F2F2F2" w:themeFill="background1" w:themeFillShade="F2"/>
            <w:vAlign w:val="center"/>
            <w:hideMark/>
          </w:tcPr>
          <w:p w14:paraId="05460E7A" w14:textId="77777777" w:rsidR="002763A4" w:rsidRPr="005C48E8" w:rsidRDefault="002763A4" w:rsidP="00E57ED7">
            <w:pPr>
              <w:pStyle w:val="AppNormal"/>
              <w:tabs>
                <w:tab w:val="left" w:pos="567"/>
                <w:tab w:val="left" w:pos="1134"/>
                <w:tab w:val="center" w:pos="3273"/>
              </w:tabs>
              <w:spacing w:before="20" w:after="20"/>
              <w:jc w:val="center"/>
              <w:rPr>
                <w:rFonts w:ascii="Open Sans" w:hAnsi="Open Sans" w:cs="Open Sans"/>
                <w:sz w:val="16"/>
                <w:szCs w:val="16"/>
              </w:rPr>
            </w:pPr>
            <w:r w:rsidRPr="005C48E8">
              <w:rPr>
                <w:rFonts w:ascii="Open Sans" w:hAnsi="Open Sans" w:cs="Open Sans"/>
                <w:sz w:val="16"/>
                <w:szCs w:val="16"/>
              </w:rPr>
              <w:t>10</w:t>
            </w:r>
          </w:p>
        </w:tc>
      </w:tr>
    </w:tbl>
    <w:p w14:paraId="11CF7C19" w14:textId="77777777" w:rsidR="007B4E93" w:rsidRPr="00363075" w:rsidRDefault="007B4E93" w:rsidP="0056723E">
      <w:pPr>
        <w:tabs>
          <w:tab w:val="left" w:pos="-720"/>
        </w:tabs>
        <w:jc w:val="both"/>
        <w:rPr>
          <w:rFonts w:ascii="Open Sans" w:hAnsi="Open Sans" w:cs="Open Sans"/>
          <w:lang w:val="en-AU"/>
        </w:rPr>
      </w:pPr>
    </w:p>
    <w:p w14:paraId="01BE1BD2" w14:textId="165A1DD5" w:rsidR="0056723E" w:rsidRPr="00CA1318" w:rsidRDefault="0056723E" w:rsidP="0056723E">
      <w:pPr>
        <w:tabs>
          <w:tab w:val="left" w:pos="-720"/>
        </w:tabs>
        <w:jc w:val="both"/>
        <w:rPr>
          <w:rFonts w:ascii="Open Sans" w:hAnsi="Open Sans" w:cs="Open Sans"/>
          <w:color w:val="DA1F26"/>
          <w:lang w:val="en-AU"/>
        </w:rPr>
      </w:pPr>
      <w:r w:rsidRPr="00CA1318">
        <w:rPr>
          <w:rFonts w:ascii="Supria Sans Cond Light" w:hAnsi="Supria Sans Cond Light" w:cs="Open Sans"/>
          <w:b/>
          <w:bCs/>
          <w:color w:val="DA1F26"/>
          <w:sz w:val="24"/>
          <w:szCs w:val="24"/>
          <w:lang w:val="en-AU"/>
        </w:rPr>
        <w:t>MASTER OF COUNSELLING (SS51)</w:t>
      </w:r>
    </w:p>
    <w:p w14:paraId="753E0195" w14:textId="77777777" w:rsidR="0056723E" w:rsidRPr="00363075" w:rsidRDefault="0056723E" w:rsidP="0056723E">
      <w:pPr>
        <w:jc w:val="both"/>
        <w:rPr>
          <w:rFonts w:ascii="Open Sans" w:hAnsi="Open Sans" w:cs="Open Sans"/>
          <w:lang w:val="en-AU"/>
        </w:rPr>
      </w:pPr>
    </w:p>
    <w:p w14:paraId="66CF971B" w14:textId="77777777" w:rsidR="0056723E" w:rsidRPr="00363075" w:rsidRDefault="0056723E" w:rsidP="0056723E">
      <w:pPr>
        <w:tabs>
          <w:tab w:val="left" w:pos="-720"/>
        </w:tabs>
        <w:jc w:val="both"/>
        <w:rPr>
          <w:rFonts w:ascii="Open Sans" w:hAnsi="Open Sans" w:cs="Open Sans"/>
          <w:lang w:val="en-AU"/>
        </w:rPr>
      </w:pPr>
      <w:r w:rsidRPr="00363075">
        <w:rPr>
          <w:rFonts w:ascii="Open Sans" w:hAnsi="Open Sans" w:cs="Open Sans"/>
          <w:lang w:val="en-AU"/>
        </w:rPr>
        <w:t>The following units are available to commencing students in the Master of Counselling:</w:t>
      </w:r>
    </w:p>
    <w:p w14:paraId="44E4DFD1" w14:textId="77777777" w:rsidR="0056723E" w:rsidRPr="00363075" w:rsidRDefault="0056723E" w:rsidP="0056723E">
      <w:pPr>
        <w:pStyle w:val="BodyText2"/>
        <w:spacing w:after="0" w:line="240" w:lineRule="auto"/>
        <w:jc w:val="both"/>
        <w:rPr>
          <w:rFonts w:ascii="Open Sans" w:hAnsi="Open Sans" w:cs="Open Sans"/>
        </w:rPr>
      </w:pPr>
    </w:p>
    <w:tbl>
      <w:tblPr>
        <w:tblW w:w="9638" w:type="dxa"/>
        <w:tblLook w:val="04A0" w:firstRow="1" w:lastRow="0" w:firstColumn="1" w:lastColumn="0" w:noHBand="0" w:noVBand="1"/>
      </w:tblPr>
      <w:tblGrid>
        <w:gridCol w:w="5669"/>
        <w:gridCol w:w="2268"/>
        <w:gridCol w:w="1701"/>
      </w:tblGrid>
      <w:tr w:rsidR="0056723E" w:rsidRPr="005C48E8" w14:paraId="25B659BA" w14:textId="77777777" w:rsidTr="00327E49">
        <w:trPr>
          <w:tblHeader/>
        </w:trPr>
        <w:tc>
          <w:tcPr>
            <w:tcW w:w="5669" w:type="dxa"/>
            <w:tcBorders>
              <w:top w:val="nil"/>
              <w:left w:val="nil"/>
              <w:bottom w:val="nil"/>
              <w:right w:val="single" w:sz="4" w:space="0" w:color="FFFFFF" w:themeColor="background1"/>
            </w:tcBorders>
            <w:shd w:val="clear" w:color="auto" w:fill="0B0D34"/>
            <w:vAlign w:val="center"/>
            <w:hideMark/>
          </w:tcPr>
          <w:p w14:paraId="1B6B3C2E" w14:textId="77777777" w:rsidR="0056723E" w:rsidRPr="005C48E8" w:rsidRDefault="0056723E" w:rsidP="007E7A1F">
            <w:pPr>
              <w:spacing w:before="20" w:after="20"/>
              <w:ind w:right="-57"/>
              <w:jc w:val="both"/>
              <w:rPr>
                <w:rFonts w:ascii="Open Sans" w:hAnsi="Open Sans" w:cs="Open Sans"/>
                <w:b/>
                <w:lang w:val="en-AU"/>
              </w:rPr>
            </w:pPr>
            <w:r w:rsidRPr="005C48E8">
              <w:rPr>
                <w:rFonts w:ascii="Supria Sans Cond Light" w:hAnsi="Supria Sans Cond Light" w:cs="Open Sans"/>
                <w:b/>
                <w:sz w:val="18"/>
                <w:szCs w:val="18"/>
                <w:lang w:val="en-AU"/>
              </w:rPr>
              <w:t>UNIT</w:t>
            </w:r>
          </w:p>
        </w:tc>
        <w:tc>
          <w:tcPr>
            <w:tcW w:w="2268" w:type="dxa"/>
            <w:tcBorders>
              <w:top w:val="nil"/>
              <w:left w:val="single" w:sz="4" w:space="0" w:color="FFFFFF" w:themeColor="background1"/>
              <w:bottom w:val="nil"/>
              <w:right w:val="single" w:sz="4" w:space="0" w:color="FFFFFF" w:themeColor="background1"/>
            </w:tcBorders>
            <w:shd w:val="clear" w:color="auto" w:fill="0B0D34"/>
          </w:tcPr>
          <w:p w14:paraId="7BF06FB9" w14:textId="77777777" w:rsidR="0056723E" w:rsidRDefault="0056723E" w:rsidP="007E7A1F">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top w:val="nil"/>
              <w:left w:val="single" w:sz="4" w:space="0" w:color="FFFFFF" w:themeColor="background1"/>
              <w:bottom w:val="nil"/>
              <w:right w:val="nil"/>
            </w:tcBorders>
            <w:shd w:val="clear" w:color="auto" w:fill="0B0D34"/>
            <w:vAlign w:val="center"/>
            <w:hideMark/>
          </w:tcPr>
          <w:p w14:paraId="51FB0331" w14:textId="77777777" w:rsidR="0056723E" w:rsidRPr="005C48E8" w:rsidRDefault="0056723E" w:rsidP="007E7A1F">
            <w:pPr>
              <w:spacing w:before="20" w:after="20"/>
              <w:ind w:left="-57" w:right="-57"/>
              <w:jc w:val="center"/>
              <w:rPr>
                <w:rFonts w:ascii="Open Sans" w:hAnsi="Open Sans" w:cs="Open Sans"/>
                <w:b/>
                <w:lang w:val="en-AU"/>
              </w:rPr>
            </w:pPr>
            <w:r w:rsidRPr="005C48E8">
              <w:rPr>
                <w:rFonts w:ascii="Supria Sans Cond Light" w:hAnsi="Supria Sans Cond Light" w:cs="Open Sans"/>
                <w:b/>
                <w:sz w:val="18"/>
                <w:szCs w:val="18"/>
                <w:lang w:val="en-AU"/>
              </w:rPr>
              <w:t>CREDIT POINTS</w:t>
            </w:r>
          </w:p>
        </w:tc>
      </w:tr>
      <w:tr w:rsidR="0056723E" w:rsidRPr="00CA1318" w14:paraId="6F1F68B8" w14:textId="77777777" w:rsidTr="00CA1318">
        <w:tc>
          <w:tcPr>
            <w:tcW w:w="5669" w:type="dxa"/>
            <w:shd w:val="clear" w:color="auto" w:fill="auto"/>
            <w:vAlign w:val="center"/>
            <w:hideMark/>
          </w:tcPr>
          <w:p w14:paraId="5F9CEFC3" w14:textId="0CBC78E7" w:rsidR="0056723E" w:rsidRPr="00CA1318" w:rsidRDefault="0056723E" w:rsidP="00CA1318">
            <w:pPr>
              <w:spacing w:before="20" w:after="20"/>
              <w:ind w:left="567" w:right="-57" w:hanging="567"/>
              <w:jc w:val="both"/>
              <w:rPr>
                <w:rFonts w:ascii="Open Sans" w:eastAsia="Open Sans" w:hAnsi="Open Sans" w:cs="Open Sans"/>
                <w:color w:val="000000" w:themeColor="text1"/>
                <w:sz w:val="16"/>
                <w:szCs w:val="16"/>
                <w:lang w:val="en-AU"/>
              </w:rPr>
            </w:pPr>
            <w:r w:rsidRPr="00CA1318">
              <w:rPr>
                <w:rFonts w:ascii="Open Sans" w:eastAsia="Calibri" w:hAnsi="Open Sans" w:cs="Open Sans"/>
                <w:color w:val="000000" w:themeColor="text1"/>
                <w:sz w:val="16"/>
                <w:szCs w:val="16"/>
                <w:lang w:val="en-AU"/>
              </w:rPr>
              <w:t>CO510</w:t>
            </w:r>
            <w:r w:rsidR="00CA1318">
              <w:rPr>
                <w:rFonts w:ascii="Open Sans" w:eastAsia="Calibri" w:hAnsi="Open Sans" w:cs="Open Sans"/>
                <w:color w:val="000000" w:themeColor="text1"/>
                <w:sz w:val="16"/>
                <w:szCs w:val="16"/>
                <w:lang w:val="en-AU"/>
              </w:rPr>
              <w:tab/>
            </w:r>
            <w:r w:rsidRPr="00CA1318">
              <w:rPr>
                <w:rFonts w:ascii="Open Sans" w:eastAsia="Calibri" w:hAnsi="Open Sans" w:cs="Open Sans"/>
                <w:color w:val="000000" w:themeColor="text1"/>
                <w:sz w:val="16"/>
                <w:szCs w:val="16"/>
                <w:lang w:val="en-AU"/>
              </w:rPr>
              <w:t>The Person of the Practitioner</w:t>
            </w:r>
          </w:p>
        </w:tc>
        <w:tc>
          <w:tcPr>
            <w:tcW w:w="2268" w:type="dxa"/>
            <w:shd w:val="clear" w:color="auto" w:fill="auto"/>
          </w:tcPr>
          <w:p w14:paraId="22A6F8B6" w14:textId="77777777" w:rsidR="0056723E" w:rsidRPr="00CA1318" w:rsidRDefault="0056723E" w:rsidP="007E7A1F">
            <w:pPr>
              <w:pStyle w:val="Footer"/>
              <w:spacing w:before="20" w:after="20" w:line="259" w:lineRule="auto"/>
              <w:jc w:val="center"/>
              <w:rPr>
                <w:rFonts w:ascii="Open Sans" w:hAnsi="Open Sans" w:cs="Open Sans"/>
                <w:sz w:val="16"/>
                <w:szCs w:val="16"/>
                <w:lang w:val="en-AU"/>
              </w:rPr>
            </w:pPr>
            <w:r w:rsidRPr="00CA1318">
              <w:rPr>
                <w:rFonts w:ascii="Open Sans" w:hAnsi="Open Sans" w:cs="Open Sans"/>
                <w:sz w:val="16"/>
                <w:szCs w:val="16"/>
                <w:lang w:val="en-AU"/>
              </w:rPr>
              <w:t>Intensive</w:t>
            </w:r>
          </w:p>
        </w:tc>
        <w:tc>
          <w:tcPr>
            <w:tcW w:w="1701" w:type="dxa"/>
            <w:shd w:val="clear" w:color="auto" w:fill="auto"/>
            <w:vAlign w:val="center"/>
            <w:hideMark/>
          </w:tcPr>
          <w:p w14:paraId="7AA03508" w14:textId="77777777" w:rsidR="0056723E" w:rsidRPr="00CA1318" w:rsidRDefault="0056723E" w:rsidP="007E7A1F">
            <w:pPr>
              <w:pStyle w:val="Footer"/>
              <w:tabs>
                <w:tab w:val="left" w:pos="567"/>
                <w:tab w:val="left" w:pos="1134"/>
                <w:tab w:val="center" w:pos="3273"/>
              </w:tabs>
              <w:spacing w:before="20" w:after="20"/>
              <w:jc w:val="center"/>
              <w:rPr>
                <w:rFonts w:ascii="Open Sans" w:hAnsi="Open Sans" w:cs="Open Sans"/>
                <w:sz w:val="16"/>
                <w:szCs w:val="16"/>
                <w:lang w:val="en-AU"/>
              </w:rPr>
            </w:pPr>
            <w:r w:rsidRPr="00CA1318">
              <w:rPr>
                <w:rFonts w:ascii="Open Sans" w:hAnsi="Open Sans" w:cs="Open Sans"/>
                <w:sz w:val="16"/>
                <w:szCs w:val="16"/>
                <w:lang w:val="en-AU"/>
              </w:rPr>
              <w:t>10</w:t>
            </w:r>
          </w:p>
        </w:tc>
      </w:tr>
      <w:tr w:rsidR="0056723E" w:rsidRPr="00CA1318" w14:paraId="344C3791" w14:textId="77777777" w:rsidTr="003305BE">
        <w:tc>
          <w:tcPr>
            <w:tcW w:w="5669" w:type="dxa"/>
            <w:shd w:val="clear" w:color="auto" w:fill="F2F2F2" w:themeFill="background1" w:themeFillShade="F2"/>
            <w:vAlign w:val="center"/>
            <w:hideMark/>
          </w:tcPr>
          <w:p w14:paraId="23013B94" w14:textId="30124046" w:rsidR="0056723E" w:rsidRPr="00CA1318" w:rsidRDefault="0056723E" w:rsidP="00CA1318">
            <w:pPr>
              <w:spacing w:before="20" w:after="20"/>
              <w:ind w:left="567" w:hanging="567"/>
              <w:jc w:val="both"/>
              <w:rPr>
                <w:rFonts w:ascii="Open Sans" w:hAnsi="Open Sans" w:cs="Open Sans"/>
                <w:sz w:val="16"/>
                <w:szCs w:val="16"/>
                <w:lang w:val="en-AU"/>
              </w:rPr>
            </w:pPr>
            <w:r w:rsidRPr="00CA1318">
              <w:rPr>
                <w:rFonts w:ascii="Open Sans" w:hAnsi="Open Sans" w:cs="Open Sans"/>
                <w:sz w:val="16"/>
                <w:szCs w:val="16"/>
                <w:lang w:val="en-AU"/>
              </w:rPr>
              <w:t xml:space="preserve">CO514 </w:t>
            </w:r>
            <w:r w:rsidR="00CA1318">
              <w:rPr>
                <w:rFonts w:ascii="Open Sans" w:hAnsi="Open Sans" w:cs="Open Sans"/>
                <w:sz w:val="16"/>
                <w:szCs w:val="16"/>
                <w:lang w:val="en-AU"/>
              </w:rPr>
              <w:tab/>
            </w:r>
            <w:r w:rsidRPr="00CA1318">
              <w:rPr>
                <w:rFonts w:ascii="Open Sans" w:hAnsi="Open Sans" w:cs="Open Sans"/>
                <w:sz w:val="16"/>
                <w:szCs w:val="16"/>
                <w:lang w:val="en-AU"/>
              </w:rPr>
              <w:t>Foundational Counselling Skills</w:t>
            </w:r>
          </w:p>
        </w:tc>
        <w:tc>
          <w:tcPr>
            <w:tcW w:w="2268" w:type="dxa"/>
            <w:shd w:val="clear" w:color="auto" w:fill="F2F2F2" w:themeFill="background1" w:themeFillShade="F2"/>
          </w:tcPr>
          <w:p w14:paraId="0157636D" w14:textId="77777777" w:rsidR="0056723E" w:rsidRPr="00CA1318" w:rsidRDefault="0056723E" w:rsidP="007E7A1F">
            <w:pPr>
              <w:pStyle w:val="AppNormal"/>
              <w:spacing w:before="20" w:after="20" w:line="259" w:lineRule="auto"/>
              <w:jc w:val="center"/>
              <w:rPr>
                <w:rFonts w:ascii="Open Sans" w:hAnsi="Open Sans" w:cs="Open Sans"/>
                <w:sz w:val="16"/>
                <w:szCs w:val="16"/>
              </w:rPr>
            </w:pPr>
            <w:r w:rsidRPr="00CA1318">
              <w:rPr>
                <w:rFonts w:ascii="Open Sans" w:hAnsi="Open Sans" w:cs="Open Sans"/>
                <w:sz w:val="16"/>
                <w:szCs w:val="16"/>
              </w:rPr>
              <w:t>Internal</w:t>
            </w:r>
          </w:p>
        </w:tc>
        <w:tc>
          <w:tcPr>
            <w:tcW w:w="1701" w:type="dxa"/>
            <w:shd w:val="clear" w:color="auto" w:fill="F2F2F2" w:themeFill="background1" w:themeFillShade="F2"/>
            <w:vAlign w:val="center"/>
            <w:hideMark/>
          </w:tcPr>
          <w:p w14:paraId="108E0B17" w14:textId="77777777" w:rsidR="0056723E" w:rsidRPr="00CA1318" w:rsidRDefault="0056723E" w:rsidP="007E7A1F">
            <w:pPr>
              <w:pStyle w:val="AppNormal"/>
              <w:tabs>
                <w:tab w:val="left" w:pos="567"/>
                <w:tab w:val="left" w:pos="1134"/>
                <w:tab w:val="center" w:pos="3273"/>
              </w:tabs>
              <w:spacing w:before="20" w:after="20"/>
              <w:jc w:val="center"/>
              <w:rPr>
                <w:rFonts w:ascii="Open Sans" w:hAnsi="Open Sans" w:cs="Open Sans"/>
                <w:sz w:val="16"/>
                <w:szCs w:val="16"/>
              </w:rPr>
            </w:pPr>
            <w:r w:rsidRPr="00CA1318">
              <w:rPr>
                <w:rFonts w:ascii="Open Sans" w:hAnsi="Open Sans" w:cs="Open Sans"/>
                <w:sz w:val="16"/>
                <w:szCs w:val="16"/>
              </w:rPr>
              <w:t>10</w:t>
            </w:r>
          </w:p>
        </w:tc>
      </w:tr>
      <w:tr w:rsidR="0056723E" w:rsidRPr="00CA1318" w14:paraId="25C8CCD9" w14:textId="77777777" w:rsidTr="00CA1318">
        <w:tc>
          <w:tcPr>
            <w:tcW w:w="5669" w:type="dxa"/>
            <w:shd w:val="clear" w:color="auto" w:fill="auto"/>
            <w:vAlign w:val="center"/>
            <w:hideMark/>
          </w:tcPr>
          <w:p w14:paraId="6AFC7C38" w14:textId="61EA79E8" w:rsidR="0056723E" w:rsidRPr="00CA1318" w:rsidRDefault="0056723E" w:rsidP="00CA1318">
            <w:pPr>
              <w:spacing w:before="20" w:after="20"/>
              <w:ind w:left="567" w:right="-57" w:hanging="567"/>
              <w:jc w:val="both"/>
              <w:rPr>
                <w:rFonts w:ascii="Open Sans" w:eastAsia="Open Sans" w:hAnsi="Open Sans" w:cs="Open Sans"/>
                <w:color w:val="000000" w:themeColor="text1"/>
                <w:sz w:val="16"/>
                <w:szCs w:val="16"/>
                <w:lang w:val="en-AU"/>
              </w:rPr>
            </w:pPr>
            <w:r w:rsidRPr="00CA1318">
              <w:rPr>
                <w:rFonts w:ascii="Open Sans" w:eastAsia="Calibri" w:hAnsi="Open Sans" w:cs="Open Sans"/>
                <w:color w:val="000000" w:themeColor="text1"/>
                <w:sz w:val="16"/>
                <w:szCs w:val="16"/>
                <w:lang w:val="en-AU"/>
              </w:rPr>
              <w:t>CO557</w:t>
            </w:r>
            <w:r w:rsidR="00CA1318">
              <w:rPr>
                <w:rFonts w:ascii="Open Sans" w:eastAsia="Calibri" w:hAnsi="Open Sans" w:cs="Open Sans"/>
                <w:color w:val="000000" w:themeColor="text1"/>
                <w:sz w:val="16"/>
                <w:szCs w:val="16"/>
                <w:lang w:val="en-AU"/>
              </w:rPr>
              <w:tab/>
            </w:r>
            <w:r w:rsidRPr="00CA1318">
              <w:rPr>
                <w:rFonts w:ascii="Open Sans" w:eastAsia="Calibri" w:hAnsi="Open Sans" w:cs="Open Sans"/>
                <w:color w:val="000000" w:themeColor="text1"/>
                <w:sz w:val="16"/>
                <w:szCs w:val="16"/>
                <w:lang w:val="en-AU"/>
              </w:rPr>
              <w:t>Theories of Counselling</w:t>
            </w:r>
          </w:p>
        </w:tc>
        <w:tc>
          <w:tcPr>
            <w:tcW w:w="2268" w:type="dxa"/>
            <w:shd w:val="clear" w:color="auto" w:fill="auto"/>
          </w:tcPr>
          <w:p w14:paraId="73365DEC" w14:textId="77777777" w:rsidR="0056723E" w:rsidRPr="00CA1318" w:rsidRDefault="0056723E" w:rsidP="007E7A1F">
            <w:pPr>
              <w:pStyle w:val="AppNormal"/>
              <w:tabs>
                <w:tab w:val="left" w:pos="567"/>
                <w:tab w:val="left" w:pos="1134"/>
                <w:tab w:val="center" w:pos="3273"/>
              </w:tabs>
              <w:spacing w:before="20" w:after="20"/>
              <w:jc w:val="center"/>
              <w:rPr>
                <w:rFonts w:ascii="Open Sans" w:hAnsi="Open Sans" w:cs="Open Sans"/>
                <w:sz w:val="16"/>
                <w:szCs w:val="16"/>
              </w:rPr>
            </w:pPr>
            <w:r w:rsidRPr="00CA1318">
              <w:rPr>
                <w:rFonts w:ascii="Open Sans" w:hAnsi="Open Sans" w:cs="Open Sans"/>
                <w:sz w:val="16"/>
                <w:szCs w:val="16"/>
              </w:rPr>
              <w:t>Internal; External/online</w:t>
            </w:r>
          </w:p>
        </w:tc>
        <w:tc>
          <w:tcPr>
            <w:tcW w:w="1701" w:type="dxa"/>
            <w:shd w:val="clear" w:color="auto" w:fill="auto"/>
            <w:vAlign w:val="center"/>
            <w:hideMark/>
          </w:tcPr>
          <w:p w14:paraId="07BE2CC9" w14:textId="77777777" w:rsidR="0056723E" w:rsidRPr="00CA1318" w:rsidRDefault="0056723E" w:rsidP="007E7A1F">
            <w:pPr>
              <w:pStyle w:val="AppNormal"/>
              <w:tabs>
                <w:tab w:val="left" w:pos="567"/>
                <w:tab w:val="left" w:pos="1134"/>
                <w:tab w:val="center" w:pos="3273"/>
              </w:tabs>
              <w:spacing w:before="20" w:after="20"/>
              <w:jc w:val="center"/>
              <w:rPr>
                <w:rFonts w:ascii="Open Sans" w:hAnsi="Open Sans" w:cs="Open Sans"/>
                <w:sz w:val="16"/>
                <w:szCs w:val="16"/>
              </w:rPr>
            </w:pPr>
            <w:r w:rsidRPr="00CA1318">
              <w:rPr>
                <w:rFonts w:ascii="Open Sans" w:hAnsi="Open Sans" w:cs="Open Sans"/>
                <w:sz w:val="16"/>
                <w:szCs w:val="16"/>
              </w:rPr>
              <w:t>10</w:t>
            </w:r>
          </w:p>
        </w:tc>
      </w:tr>
      <w:tr w:rsidR="0056723E" w:rsidRPr="00CA1318" w14:paraId="29E77B44" w14:textId="77777777" w:rsidTr="003305BE">
        <w:tc>
          <w:tcPr>
            <w:tcW w:w="5669" w:type="dxa"/>
            <w:shd w:val="clear" w:color="auto" w:fill="F2F2F2" w:themeFill="background1" w:themeFillShade="F2"/>
            <w:vAlign w:val="center"/>
            <w:hideMark/>
          </w:tcPr>
          <w:p w14:paraId="236772A8" w14:textId="54FCE75B" w:rsidR="0056723E" w:rsidRPr="00CA1318" w:rsidRDefault="0056723E" w:rsidP="00CA1318">
            <w:pPr>
              <w:spacing w:before="20" w:after="20"/>
              <w:ind w:left="567" w:hanging="567"/>
              <w:jc w:val="both"/>
              <w:rPr>
                <w:rFonts w:ascii="Open Sans" w:hAnsi="Open Sans" w:cs="Open Sans"/>
                <w:sz w:val="16"/>
                <w:szCs w:val="16"/>
                <w:lang w:val="en-AU"/>
              </w:rPr>
            </w:pPr>
            <w:r w:rsidRPr="00CA1318">
              <w:rPr>
                <w:rFonts w:ascii="Open Sans" w:hAnsi="Open Sans" w:cs="Open Sans"/>
                <w:sz w:val="16"/>
                <w:szCs w:val="16"/>
                <w:lang w:val="en-AU"/>
              </w:rPr>
              <w:t>SO653</w:t>
            </w:r>
            <w:r w:rsidR="00CA1318">
              <w:rPr>
                <w:rFonts w:ascii="Open Sans" w:hAnsi="Open Sans" w:cs="Open Sans"/>
                <w:sz w:val="16"/>
                <w:szCs w:val="16"/>
                <w:lang w:val="en-AU"/>
              </w:rPr>
              <w:tab/>
            </w:r>
            <w:r w:rsidRPr="00CA1318">
              <w:rPr>
                <w:rFonts w:ascii="Open Sans" w:hAnsi="Open Sans" w:cs="Open Sans"/>
                <w:sz w:val="16"/>
                <w:szCs w:val="16"/>
                <w:lang w:val="en-AU"/>
              </w:rPr>
              <w:t>Research Methods</w:t>
            </w:r>
          </w:p>
        </w:tc>
        <w:tc>
          <w:tcPr>
            <w:tcW w:w="2268" w:type="dxa"/>
            <w:shd w:val="clear" w:color="auto" w:fill="F2F2F2" w:themeFill="background1" w:themeFillShade="F2"/>
          </w:tcPr>
          <w:p w14:paraId="52A657FE" w14:textId="14F8F7C8" w:rsidR="0056723E" w:rsidRPr="00CA1318" w:rsidRDefault="00E95DBC" w:rsidP="007E7A1F">
            <w:pPr>
              <w:pStyle w:val="AppNormal"/>
              <w:tabs>
                <w:tab w:val="left" w:pos="567"/>
                <w:tab w:val="left" w:pos="1134"/>
                <w:tab w:val="center" w:pos="3273"/>
              </w:tabs>
              <w:spacing w:before="20" w:after="20"/>
              <w:jc w:val="center"/>
              <w:rPr>
                <w:rFonts w:ascii="Open Sans" w:hAnsi="Open Sans" w:cs="Open Sans"/>
                <w:sz w:val="16"/>
                <w:szCs w:val="16"/>
              </w:rPr>
            </w:pPr>
            <w:r w:rsidRPr="00CA1318">
              <w:rPr>
                <w:rFonts w:ascii="Open Sans" w:hAnsi="Open Sans" w:cs="Open Sans"/>
                <w:sz w:val="16"/>
                <w:szCs w:val="16"/>
              </w:rPr>
              <w:t>External/online</w:t>
            </w:r>
          </w:p>
        </w:tc>
        <w:tc>
          <w:tcPr>
            <w:tcW w:w="1701" w:type="dxa"/>
            <w:shd w:val="clear" w:color="auto" w:fill="F2F2F2" w:themeFill="background1" w:themeFillShade="F2"/>
            <w:vAlign w:val="center"/>
            <w:hideMark/>
          </w:tcPr>
          <w:p w14:paraId="528A979E" w14:textId="77777777" w:rsidR="0056723E" w:rsidRPr="00CA1318" w:rsidRDefault="0056723E" w:rsidP="007E7A1F">
            <w:pPr>
              <w:pStyle w:val="AppNormal"/>
              <w:tabs>
                <w:tab w:val="left" w:pos="567"/>
                <w:tab w:val="left" w:pos="1134"/>
                <w:tab w:val="center" w:pos="3273"/>
              </w:tabs>
              <w:spacing w:before="20" w:after="20"/>
              <w:jc w:val="center"/>
              <w:rPr>
                <w:rFonts w:ascii="Open Sans" w:hAnsi="Open Sans" w:cs="Open Sans"/>
                <w:sz w:val="16"/>
                <w:szCs w:val="16"/>
              </w:rPr>
            </w:pPr>
            <w:r w:rsidRPr="00CA1318">
              <w:rPr>
                <w:rFonts w:ascii="Open Sans" w:hAnsi="Open Sans" w:cs="Open Sans"/>
                <w:sz w:val="16"/>
                <w:szCs w:val="16"/>
              </w:rPr>
              <w:t>10</w:t>
            </w:r>
          </w:p>
        </w:tc>
      </w:tr>
    </w:tbl>
    <w:p w14:paraId="4C74DB40" w14:textId="3A0C130C" w:rsidR="00803A21" w:rsidRDefault="00803A21" w:rsidP="4996B9AE">
      <w:pPr>
        <w:jc w:val="both"/>
        <w:rPr>
          <w:rFonts w:ascii="Open Sans" w:hAnsi="Open Sans" w:cs="Open Sans"/>
          <w:lang w:val="en-AU"/>
        </w:rPr>
      </w:pPr>
    </w:p>
    <w:p w14:paraId="3FD0CA2B" w14:textId="357CB871" w:rsidR="005E5E76" w:rsidRDefault="00993143" w:rsidP="4996B9AE">
      <w:pPr>
        <w:jc w:val="both"/>
        <w:rPr>
          <w:rFonts w:ascii="Open Sans" w:hAnsi="Open Sans" w:cs="Open Sans"/>
        </w:rPr>
      </w:pPr>
      <w:r>
        <w:rPr>
          <w:rFonts w:ascii="Open Sans" w:hAnsi="Open Sans" w:cs="Open Sans"/>
          <w:lang w:val="en-AU"/>
        </w:rPr>
        <w:t>Full-time s</w:t>
      </w:r>
      <w:r w:rsidR="005E5E76">
        <w:rPr>
          <w:rFonts w:ascii="Open Sans" w:hAnsi="Open Sans" w:cs="Open Sans"/>
          <w:lang w:val="en-AU"/>
        </w:rPr>
        <w:t xml:space="preserve">tudents who intend to undertake their elective studies in the field of Child and Adolescent Counselling are to </w:t>
      </w:r>
      <w:r w:rsidRPr="00E105B2">
        <w:rPr>
          <w:rFonts w:ascii="Open Sans" w:hAnsi="Open Sans" w:cs="Open Sans"/>
          <w:lang w:val="en-AU"/>
        </w:rPr>
        <w:t xml:space="preserve">substitute the unit </w:t>
      </w:r>
      <w:r w:rsidRPr="008621B9">
        <w:rPr>
          <w:rFonts w:ascii="Open Sans" w:hAnsi="Open Sans" w:cs="Open Sans"/>
          <w:i/>
          <w:iCs/>
          <w:lang w:val="en-AU"/>
        </w:rPr>
        <w:t>CA</w:t>
      </w:r>
      <w:r w:rsidR="00933047" w:rsidRPr="008621B9">
        <w:rPr>
          <w:rFonts w:ascii="Open Sans" w:hAnsi="Open Sans" w:cs="Open Sans"/>
          <w:i/>
          <w:iCs/>
          <w:lang w:val="en-AU"/>
        </w:rPr>
        <w:t xml:space="preserve">550 </w:t>
      </w:r>
      <w:r w:rsidR="00E105B2" w:rsidRPr="008621B9">
        <w:rPr>
          <w:rFonts w:ascii="Open Sans" w:hAnsi="Open Sans" w:cs="Open Sans"/>
          <w:i/>
          <w:iCs/>
        </w:rPr>
        <w:t>Child and Adolescent Counselling I</w:t>
      </w:r>
      <w:r w:rsidR="00E105B2">
        <w:rPr>
          <w:rFonts w:ascii="Open Sans" w:hAnsi="Open Sans" w:cs="Open Sans"/>
        </w:rPr>
        <w:t xml:space="preserve"> for </w:t>
      </w:r>
      <w:r w:rsidR="00E105B2" w:rsidRPr="008621B9">
        <w:rPr>
          <w:rFonts w:ascii="Open Sans" w:hAnsi="Open Sans" w:cs="Open Sans"/>
          <w:i/>
          <w:iCs/>
        </w:rPr>
        <w:t>SO653 Research Methods</w:t>
      </w:r>
      <w:r w:rsidR="008621B9">
        <w:rPr>
          <w:rFonts w:ascii="Open Sans" w:hAnsi="Open Sans" w:cs="Open Sans"/>
        </w:rPr>
        <w:t xml:space="preserve"> due to</w:t>
      </w:r>
      <w:r w:rsidR="00934BC4">
        <w:rPr>
          <w:rFonts w:ascii="Open Sans" w:hAnsi="Open Sans" w:cs="Open Sans"/>
        </w:rPr>
        <w:t xml:space="preserve"> the need to complete this unit prior to </w:t>
      </w:r>
      <w:r w:rsidR="00680EA3">
        <w:rPr>
          <w:rFonts w:ascii="Open Sans" w:hAnsi="Open Sans" w:cs="Open Sans"/>
        </w:rPr>
        <w:t>commencing the practicum program in the second year of the course. Part-time students</w:t>
      </w:r>
      <w:r w:rsidR="004D65E7">
        <w:rPr>
          <w:rFonts w:ascii="Open Sans" w:hAnsi="Open Sans" w:cs="Open Sans"/>
        </w:rPr>
        <w:t xml:space="preserve"> are not required to make this substitution.</w:t>
      </w:r>
    </w:p>
    <w:p w14:paraId="11B72B95" w14:textId="77777777" w:rsidR="00680EA3" w:rsidRPr="00E105B2" w:rsidRDefault="00680EA3" w:rsidP="4996B9AE">
      <w:pPr>
        <w:jc w:val="both"/>
        <w:rPr>
          <w:rFonts w:ascii="Open Sans" w:hAnsi="Open Sans" w:cs="Open Sans"/>
          <w:lang w:val="en-AU"/>
        </w:rPr>
      </w:pPr>
    </w:p>
    <w:p w14:paraId="013E3DE4" w14:textId="77777777" w:rsidR="00D01F17" w:rsidRPr="008E338E" w:rsidRDefault="00D01F17" w:rsidP="00D01F17">
      <w:pPr>
        <w:jc w:val="both"/>
        <w:rPr>
          <w:rFonts w:ascii="Supria Sans Cond Regular" w:hAnsi="Supria Sans Cond Regular" w:cs="Open Sans"/>
          <w:b/>
          <w:bCs/>
          <w:iCs/>
          <w:sz w:val="28"/>
          <w:szCs w:val="28"/>
          <w:lang w:val="en-AU"/>
        </w:rPr>
      </w:pPr>
      <w:r w:rsidRPr="008E338E">
        <w:rPr>
          <w:rFonts w:ascii="Supria Sans Cond Regular" w:hAnsi="Supria Sans Cond Regular" w:cs="Open Sans"/>
          <w:b/>
          <w:bCs/>
          <w:iCs/>
          <w:sz w:val="28"/>
          <w:szCs w:val="28"/>
          <w:lang w:val="en-AU"/>
        </w:rPr>
        <w:t>CREDIT POINT WEIGHTING</w:t>
      </w:r>
    </w:p>
    <w:p w14:paraId="4BD9097A" w14:textId="77777777" w:rsidR="00D01F17" w:rsidRPr="00363075" w:rsidRDefault="00D01F17" w:rsidP="00D01F17">
      <w:pPr>
        <w:jc w:val="both"/>
        <w:rPr>
          <w:rFonts w:ascii="Open Sans" w:hAnsi="Open Sans" w:cs="Open Sans"/>
          <w:lang w:val="en-AU"/>
        </w:rPr>
      </w:pPr>
    </w:p>
    <w:p w14:paraId="604D6942" w14:textId="77777777" w:rsidR="00D01F17" w:rsidRPr="00363075" w:rsidRDefault="00D01F17" w:rsidP="00D01F17">
      <w:pPr>
        <w:jc w:val="both"/>
        <w:rPr>
          <w:rFonts w:ascii="Open Sans" w:hAnsi="Open Sans" w:cs="Open Sans"/>
          <w:lang w:val="en-AU"/>
        </w:rPr>
      </w:pPr>
      <w:r w:rsidRPr="00363075">
        <w:rPr>
          <w:rFonts w:ascii="Open Sans" w:hAnsi="Open Sans" w:cs="Open Sans"/>
          <w:lang w:val="en-AU"/>
        </w:rPr>
        <w:t xml:space="preserve">The </w:t>
      </w:r>
      <w:r w:rsidRPr="00363075">
        <w:rPr>
          <w:rFonts w:ascii="Open Sans" w:hAnsi="Open Sans" w:cs="Open Sans"/>
          <w:i/>
          <w:iCs/>
          <w:lang w:val="en-AU"/>
        </w:rPr>
        <w:t>credit point weighting</w:t>
      </w:r>
      <w:r w:rsidRPr="00363075">
        <w:rPr>
          <w:rFonts w:ascii="Open Sans" w:hAnsi="Open Sans" w:cs="Open Sans"/>
          <w:lang w:val="en-AU"/>
        </w:rPr>
        <w:t xml:space="preserve"> indicates the number of hours per week that students would normally be expected to devote to studies in each unit of study across the semester. This includes (as applicable) attendance at on campus classes, participation in online classes, reading and preparation for classes, study and research, assessment work, etc.</w:t>
      </w:r>
    </w:p>
    <w:p w14:paraId="14CBE96A" w14:textId="4F42E63C" w:rsidR="005E5E76" w:rsidRDefault="005E5E76" w:rsidP="00D01F17">
      <w:pPr>
        <w:jc w:val="both"/>
        <w:rPr>
          <w:rFonts w:ascii="Open Sans" w:hAnsi="Open Sans" w:cs="Open Sans"/>
          <w:lang w:val="en-AU"/>
        </w:rPr>
      </w:pPr>
    </w:p>
    <w:p w14:paraId="421A737F" w14:textId="77777777" w:rsidR="00190686" w:rsidRPr="00B0328E" w:rsidRDefault="00190686" w:rsidP="00190686">
      <w:pPr>
        <w:pStyle w:val="Paragraph0"/>
        <w:spacing w:before="0"/>
        <w:rPr>
          <w:rFonts w:ascii="Supria Sans Cond Regular" w:hAnsi="Supria Sans Cond Regular" w:cs="Open Sans"/>
          <w:b/>
          <w:color w:val="0F243E" w:themeColor="text2" w:themeShade="80"/>
          <w:sz w:val="28"/>
          <w:szCs w:val="28"/>
        </w:rPr>
      </w:pPr>
      <w:r w:rsidRPr="002A29F4">
        <w:rPr>
          <w:rFonts w:ascii="Supria Sans Cond Regular" w:hAnsi="Supria Sans Cond Regular" w:cs="Open Sans"/>
          <w:b/>
          <w:color w:val="0F243E" w:themeColor="text2" w:themeShade="80"/>
          <w:sz w:val="28"/>
          <w:szCs w:val="28"/>
        </w:rPr>
        <w:t xml:space="preserve">CHANGING YOUR UNIT </w:t>
      </w:r>
      <w:r>
        <w:rPr>
          <w:rFonts w:ascii="Supria Sans Cond Regular" w:hAnsi="Supria Sans Cond Regular" w:cs="Open Sans"/>
          <w:b/>
          <w:color w:val="0F243E" w:themeColor="text2" w:themeShade="80"/>
          <w:sz w:val="28"/>
          <w:szCs w:val="28"/>
        </w:rPr>
        <w:t>ENROLMENT</w:t>
      </w:r>
    </w:p>
    <w:p w14:paraId="741214E8" w14:textId="77777777" w:rsidR="00C45DB0" w:rsidRPr="008A250B" w:rsidRDefault="00C45DB0" w:rsidP="00C45DB0">
      <w:pPr>
        <w:pStyle w:val="Paragraph0"/>
        <w:spacing w:before="0"/>
        <w:rPr>
          <w:rFonts w:ascii="Open Sans" w:hAnsi="Open Sans" w:cs="Open Sans"/>
        </w:rPr>
      </w:pPr>
    </w:p>
    <w:p w14:paraId="74B8FE97" w14:textId="77777777" w:rsidR="00C45DB0" w:rsidRPr="008A250B" w:rsidRDefault="00C45DB0" w:rsidP="00C45DB0">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After completing your initial unit enrolment for a semester, you can change your unit enrolment (add and/or delete units) by following the directions below. If you have difficulty with any of these processes, please contact your Course Coordinator.</w:t>
      </w:r>
    </w:p>
    <w:p w14:paraId="780BDFDD" w14:textId="5ABF5A3E" w:rsidR="003F464D" w:rsidRDefault="003F464D" w:rsidP="00C45DB0">
      <w:pPr>
        <w:jc w:val="both"/>
        <w:rPr>
          <w:rFonts w:ascii="Open Sans" w:eastAsia="Open Sans" w:hAnsi="Open Sans" w:cs="Open Sans"/>
          <w:color w:val="000000" w:themeColor="text1"/>
        </w:rPr>
      </w:pPr>
    </w:p>
    <w:p w14:paraId="7A98089C" w14:textId="77777777" w:rsidR="00C45DB0" w:rsidRPr="003506B9" w:rsidRDefault="00C45DB0" w:rsidP="00C45DB0">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lastRenderedPageBreak/>
        <w:t>ENROL IN (ADD) UNITS</w:t>
      </w:r>
    </w:p>
    <w:p w14:paraId="358F3518" w14:textId="77777777" w:rsidR="00C45DB0" w:rsidRPr="00E1360E" w:rsidRDefault="00C45DB0" w:rsidP="00C45DB0">
      <w:pPr>
        <w:jc w:val="both"/>
        <w:rPr>
          <w:rFonts w:ascii="Open Sans" w:eastAsia="Open Sans" w:hAnsi="Open Sans" w:cs="Open Sans"/>
          <w:color w:val="000000" w:themeColor="text1"/>
          <w:sz w:val="18"/>
          <w:szCs w:val="18"/>
        </w:rPr>
      </w:pPr>
    </w:p>
    <w:p w14:paraId="51F4AD43" w14:textId="77777777" w:rsidR="00C45DB0" w:rsidRPr="00B94BB5" w:rsidRDefault="00C45DB0" w:rsidP="00C45DB0">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UP TO AND INCLUDING THE LAST DATE FOR ADDING UNITS</w:t>
      </w:r>
    </w:p>
    <w:p w14:paraId="32A7D17C" w14:textId="77777777" w:rsidR="00C45DB0" w:rsidRPr="00E1360E" w:rsidRDefault="00C45DB0" w:rsidP="00C45DB0">
      <w:pPr>
        <w:jc w:val="both"/>
        <w:rPr>
          <w:rFonts w:ascii="Open Sans" w:eastAsia="Open Sans" w:hAnsi="Open Sans" w:cs="Open Sans"/>
          <w:color w:val="000000" w:themeColor="text1"/>
          <w:sz w:val="18"/>
          <w:szCs w:val="18"/>
        </w:rPr>
      </w:pPr>
    </w:p>
    <w:p w14:paraId="6B1C5C55" w14:textId="77777777" w:rsidR="00C45DB0" w:rsidRDefault="00C45DB0" w:rsidP="00C45DB0">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 xml:space="preserve">You can enrol in (add) units via the </w:t>
      </w:r>
      <w:r w:rsidRPr="008A250B">
        <w:rPr>
          <w:rFonts w:ascii="Open Sans" w:eastAsia="Open Sans" w:hAnsi="Open Sans" w:cs="Open Sans"/>
          <w:i/>
          <w:iCs/>
          <w:color w:val="000000" w:themeColor="text1"/>
        </w:rPr>
        <w:t>MyCHC</w:t>
      </w:r>
      <w:r w:rsidRPr="008A250B">
        <w:rPr>
          <w:rFonts w:ascii="Open Sans" w:eastAsia="Open Sans" w:hAnsi="Open Sans" w:cs="Open Sans"/>
          <w:color w:val="000000" w:themeColor="text1"/>
        </w:rPr>
        <w:t xml:space="preserve"> portal up until and including the last date for adding units (as advertised), as follows:</w:t>
      </w:r>
    </w:p>
    <w:p w14:paraId="674FFDE7" w14:textId="77777777" w:rsidR="002800AE" w:rsidRDefault="002800AE" w:rsidP="00C45DB0">
      <w:pPr>
        <w:jc w:val="both"/>
        <w:rPr>
          <w:rFonts w:ascii="Open Sans" w:eastAsia="Open Sans" w:hAnsi="Open Sans" w:cs="Open Sans"/>
          <w:color w:val="000000" w:themeColor="text1"/>
        </w:rPr>
      </w:pPr>
    </w:p>
    <w:p w14:paraId="79B39597" w14:textId="77777777" w:rsidR="002800AE" w:rsidRDefault="002800AE" w:rsidP="00C45DB0">
      <w:pPr>
        <w:jc w:val="both"/>
        <w:rPr>
          <w:rFonts w:ascii="Open Sans" w:eastAsia="Open Sans" w:hAnsi="Open Sans" w:cs="Open Sans"/>
          <w:color w:val="000000" w:themeColor="text1"/>
        </w:rPr>
      </w:pPr>
    </w:p>
    <w:p w14:paraId="0AF98F64" w14:textId="77777777" w:rsidR="002800AE" w:rsidRDefault="002800AE" w:rsidP="00C45DB0">
      <w:pPr>
        <w:jc w:val="both"/>
        <w:rPr>
          <w:rFonts w:ascii="Open Sans" w:eastAsia="Open Sans" w:hAnsi="Open Sans" w:cs="Open Sans"/>
          <w:color w:val="000000" w:themeColor="text1"/>
        </w:rPr>
      </w:pPr>
    </w:p>
    <w:p w14:paraId="1FBDF33B" w14:textId="77777777" w:rsidR="002800AE" w:rsidRDefault="002800AE" w:rsidP="00C45DB0">
      <w:pPr>
        <w:jc w:val="both"/>
        <w:rPr>
          <w:rFonts w:ascii="Open Sans" w:eastAsia="Open Sans" w:hAnsi="Open Sans" w:cs="Open Sans"/>
          <w:color w:val="000000" w:themeColor="text1"/>
        </w:rPr>
      </w:pPr>
    </w:p>
    <w:p w14:paraId="1DC9BE20" w14:textId="77777777" w:rsidR="002800AE" w:rsidRDefault="002800AE" w:rsidP="00C45DB0">
      <w:pPr>
        <w:jc w:val="both"/>
        <w:rPr>
          <w:rFonts w:ascii="Open Sans" w:eastAsia="Open Sans" w:hAnsi="Open Sans" w:cs="Open Sans"/>
          <w:color w:val="000000" w:themeColor="text1"/>
        </w:rPr>
      </w:pPr>
    </w:p>
    <w:p w14:paraId="209300E1" w14:textId="77777777" w:rsidR="002800AE" w:rsidRDefault="002800AE" w:rsidP="00C45DB0">
      <w:pPr>
        <w:jc w:val="both"/>
        <w:rPr>
          <w:rFonts w:ascii="Open Sans" w:eastAsia="Open Sans" w:hAnsi="Open Sans" w:cs="Open Sans"/>
          <w:color w:val="000000" w:themeColor="text1"/>
        </w:rPr>
      </w:pPr>
    </w:p>
    <w:p w14:paraId="7916B076" w14:textId="77777777" w:rsidR="002800AE" w:rsidRPr="008A250B" w:rsidRDefault="002800AE" w:rsidP="00C45DB0">
      <w:pPr>
        <w:jc w:val="both"/>
        <w:rPr>
          <w:rFonts w:ascii="Open Sans" w:eastAsia="Open Sans" w:hAnsi="Open Sans" w:cs="Open Sans"/>
          <w:color w:val="000000" w:themeColor="text1"/>
        </w:rPr>
      </w:pPr>
    </w:p>
    <w:p w14:paraId="3A0F245D" w14:textId="77777777" w:rsidR="00C45DB0" w:rsidRPr="00E1360E" w:rsidRDefault="00C45DB0" w:rsidP="00C45DB0">
      <w:pPr>
        <w:jc w:val="both"/>
        <w:rPr>
          <w:rFonts w:ascii="Open Sans" w:hAnsi="Open Sans" w:cs="Open Sans"/>
          <w:sz w:val="18"/>
          <w:szCs w:val="18"/>
        </w:rPr>
      </w:pPr>
    </w:p>
    <w:tbl>
      <w:tblPr>
        <w:tblStyle w:val="TableGrid"/>
        <w:tblW w:w="9638" w:type="dxa"/>
        <w:tblLook w:val="04A0" w:firstRow="1" w:lastRow="0" w:firstColumn="1" w:lastColumn="0" w:noHBand="0" w:noVBand="1"/>
      </w:tblPr>
      <w:tblGrid>
        <w:gridCol w:w="9638"/>
      </w:tblGrid>
      <w:tr w:rsidR="00C45DB0" w:rsidRPr="00B94BB5" w14:paraId="09674041" w14:textId="77777777" w:rsidTr="00C111BE">
        <w:trPr>
          <w:trHeight w:val="47"/>
        </w:trPr>
        <w:tc>
          <w:tcPr>
            <w:tcW w:w="9638" w:type="dxa"/>
          </w:tcPr>
          <w:p w14:paraId="71F2C472" w14:textId="77777777" w:rsidR="00C45DB0" w:rsidRPr="00B94BB5" w:rsidRDefault="00C45DB0" w:rsidP="00C45DB0">
            <w:pPr>
              <w:pStyle w:val="ListParagraph"/>
              <w:numPr>
                <w:ilvl w:val="0"/>
                <w:numId w:val="23"/>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 xml:space="preserve">From the </w:t>
            </w:r>
            <w:r w:rsidRPr="00B94BB5">
              <w:rPr>
                <w:rFonts w:ascii="Open Sans" w:eastAsia="Open Sans" w:hAnsi="Open Sans" w:cs="Open Sans"/>
                <w:i/>
                <w:iCs/>
                <w:sz w:val="16"/>
                <w:szCs w:val="16"/>
              </w:rPr>
              <w:t>MyCHC</w:t>
            </w:r>
            <w:r w:rsidRPr="00B94BB5">
              <w:rPr>
                <w:rFonts w:ascii="Open Sans" w:eastAsia="Open Sans" w:hAnsi="Open Sans" w:cs="Open Sans"/>
                <w:sz w:val="16"/>
                <w:szCs w:val="16"/>
              </w:rPr>
              <w:t xml:space="preserve"> home page, select the </w:t>
            </w:r>
            <w:r w:rsidRPr="00B94BB5">
              <w:rPr>
                <w:rFonts w:ascii="Open Sans" w:eastAsia="Open Sans" w:hAnsi="Open Sans" w:cs="Open Sans"/>
                <w:b/>
                <w:bCs/>
                <w:sz w:val="16"/>
                <w:szCs w:val="16"/>
              </w:rPr>
              <w:t>Class Enrolment</w:t>
            </w:r>
            <w:r w:rsidRPr="00B94BB5">
              <w:rPr>
                <w:rFonts w:ascii="Open Sans" w:eastAsia="Open Sans" w:hAnsi="Open Sans" w:cs="Open Sans"/>
                <w:sz w:val="16"/>
                <w:szCs w:val="16"/>
              </w:rPr>
              <w:t xml:space="preserve"> icon.</w:t>
            </w:r>
          </w:p>
        </w:tc>
      </w:tr>
      <w:tr w:rsidR="00C45DB0" w:rsidRPr="00B94BB5" w14:paraId="23CD0B57" w14:textId="77777777" w:rsidTr="00C111BE">
        <w:trPr>
          <w:trHeight w:val="47"/>
        </w:trPr>
        <w:tc>
          <w:tcPr>
            <w:tcW w:w="9638" w:type="dxa"/>
          </w:tcPr>
          <w:p w14:paraId="5918B462" w14:textId="77777777" w:rsidR="00C45DB0" w:rsidRPr="00B94BB5" w:rsidRDefault="00C45DB0" w:rsidP="00C45DB0">
            <w:pPr>
              <w:pStyle w:val="ListParagraph"/>
              <w:numPr>
                <w:ilvl w:val="0"/>
                <w:numId w:val="23"/>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your current course name.</w:t>
            </w:r>
          </w:p>
        </w:tc>
      </w:tr>
      <w:tr w:rsidR="00C45DB0" w:rsidRPr="00B94BB5" w14:paraId="791571F8" w14:textId="77777777" w:rsidTr="00C111BE">
        <w:trPr>
          <w:trHeight w:val="47"/>
        </w:trPr>
        <w:tc>
          <w:tcPr>
            <w:tcW w:w="9638" w:type="dxa"/>
          </w:tcPr>
          <w:p w14:paraId="0C38C620" w14:textId="77777777" w:rsidR="00C45DB0" w:rsidRPr="00B94BB5" w:rsidRDefault="00C45DB0" w:rsidP="00C45DB0">
            <w:pPr>
              <w:pStyle w:val="ListParagraph"/>
              <w:numPr>
                <w:ilvl w:val="0"/>
                <w:numId w:val="23"/>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the semester you want to enrol in.</w:t>
            </w:r>
          </w:p>
        </w:tc>
      </w:tr>
      <w:tr w:rsidR="00C45DB0" w:rsidRPr="00B94BB5" w14:paraId="217A4B42" w14:textId="77777777" w:rsidTr="00C111BE">
        <w:trPr>
          <w:trHeight w:val="47"/>
        </w:trPr>
        <w:tc>
          <w:tcPr>
            <w:tcW w:w="9638" w:type="dxa"/>
          </w:tcPr>
          <w:p w14:paraId="46C227B6" w14:textId="77777777" w:rsidR="00C45DB0" w:rsidRPr="00B94BB5" w:rsidRDefault="00C45DB0" w:rsidP="00C45DB0">
            <w:pPr>
              <w:pStyle w:val="ListParagraph"/>
              <w:numPr>
                <w:ilvl w:val="0"/>
                <w:numId w:val="23"/>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Keep the term as “1”.</w:t>
            </w:r>
          </w:p>
        </w:tc>
      </w:tr>
      <w:tr w:rsidR="00C45DB0" w:rsidRPr="00B94BB5" w14:paraId="5714EFCC" w14:textId="77777777" w:rsidTr="00C111BE">
        <w:trPr>
          <w:trHeight w:val="47"/>
        </w:trPr>
        <w:tc>
          <w:tcPr>
            <w:tcW w:w="9638" w:type="dxa"/>
          </w:tcPr>
          <w:p w14:paraId="6BA5EA28" w14:textId="77777777" w:rsidR="00C45DB0" w:rsidRPr="00B94BB5" w:rsidRDefault="00C45DB0" w:rsidP="00C45DB0">
            <w:pPr>
              <w:pStyle w:val="ListParagraph"/>
              <w:numPr>
                <w:ilvl w:val="0"/>
                <w:numId w:val="23"/>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Keep the enrolment type as “All”.</w:t>
            </w:r>
          </w:p>
        </w:tc>
      </w:tr>
      <w:tr w:rsidR="00C45DB0" w:rsidRPr="00B94BB5" w14:paraId="14FA5111" w14:textId="77777777" w:rsidTr="00C111BE">
        <w:trPr>
          <w:trHeight w:val="47"/>
        </w:trPr>
        <w:tc>
          <w:tcPr>
            <w:tcW w:w="9638" w:type="dxa"/>
          </w:tcPr>
          <w:p w14:paraId="59405B45" w14:textId="77777777" w:rsidR="00C45DB0" w:rsidRPr="00B94BB5" w:rsidRDefault="00C45DB0" w:rsidP="00C45DB0">
            <w:pPr>
              <w:pStyle w:val="ListParagraph"/>
              <w:numPr>
                <w:ilvl w:val="0"/>
                <w:numId w:val="23"/>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Tick the unit(s) you want to enrol in.</w:t>
            </w:r>
          </w:p>
        </w:tc>
      </w:tr>
      <w:tr w:rsidR="00C45DB0" w:rsidRPr="00B94BB5" w14:paraId="6A93BAFD" w14:textId="77777777" w:rsidTr="00C111BE">
        <w:trPr>
          <w:trHeight w:val="47"/>
        </w:trPr>
        <w:tc>
          <w:tcPr>
            <w:tcW w:w="9638" w:type="dxa"/>
          </w:tcPr>
          <w:p w14:paraId="6204BB56" w14:textId="77777777" w:rsidR="00C45DB0" w:rsidRPr="00B94BB5" w:rsidRDefault="00C45DB0" w:rsidP="00C45DB0">
            <w:pPr>
              <w:pStyle w:val="ListParagraph"/>
              <w:numPr>
                <w:ilvl w:val="0"/>
                <w:numId w:val="23"/>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When you have selected a unit(s), the class list will appear at the bottom of the screen. Tick the class you want to enrol in (if available, online and on campus options will show).</w:t>
            </w:r>
          </w:p>
        </w:tc>
      </w:tr>
      <w:tr w:rsidR="00C45DB0" w:rsidRPr="00B94BB5" w14:paraId="0F397A9B" w14:textId="77777777" w:rsidTr="00C111BE">
        <w:trPr>
          <w:trHeight w:val="47"/>
        </w:trPr>
        <w:tc>
          <w:tcPr>
            <w:tcW w:w="9638" w:type="dxa"/>
          </w:tcPr>
          <w:p w14:paraId="40797991" w14:textId="77777777" w:rsidR="00C45DB0" w:rsidRPr="00B94BB5" w:rsidRDefault="00C45DB0" w:rsidP="00C45DB0">
            <w:pPr>
              <w:pStyle w:val="ListParagraph"/>
              <w:numPr>
                <w:ilvl w:val="0"/>
                <w:numId w:val="23"/>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Click the Enrol Now button located on the right-hand side of the screen.</w:t>
            </w:r>
          </w:p>
        </w:tc>
      </w:tr>
    </w:tbl>
    <w:p w14:paraId="2B21585D" w14:textId="77777777" w:rsidR="00C45DB0" w:rsidRPr="00E1360E" w:rsidRDefault="00C45DB0" w:rsidP="00C45DB0">
      <w:pPr>
        <w:jc w:val="both"/>
        <w:rPr>
          <w:rFonts w:ascii="Open Sans" w:eastAsia="Open Sans" w:hAnsi="Open Sans" w:cs="Open Sans"/>
          <w:color w:val="000000" w:themeColor="text1"/>
          <w:sz w:val="18"/>
          <w:szCs w:val="18"/>
        </w:rPr>
      </w:pPr>
    </w:p>
    <w:p w14:paraId="3947A946" w14:textId="77777777" w:rsidR="00C45DB0" w:rsidRPr="00B94BB5" w:rsidRDefault="00C45DB0" w:rsidP="00C45DB0">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AFTER THE LAST DATE FOR ADDING UNITS</w:t>
      </w:r>
    </w:p>
    <w:p w14:paraId="0D35B2D5" w14:textId="77777777" w:rsidR="00C45DB0" w:rsidRPr="00E1360E" w:rsidRDefault="00C45DB0" w:rsidP="00C45DB0">
      <w:pPr>
        <w:jc w:val="both"/>
        <w:rPr>
          <w:rFonts w:ascii="Open Sans" w:eastAsia="Open Sans" w:hAnsi="Open Sans" w:cs="Open Sans"/>
          <w:color w:val="000000" w:themeColor="text1"/>
          <w:sz w:val="18"/>
          <w:szCs w:val="18"/>
        </w:rPr>
      </w:pPr>
    </w:p>
    <w:p w14:paraId="601A4508" w14:textId="77777777" w:rsidR="00C45DB0" w:rsidRPr="008A250B" w:rsidRDefault="00C45DB0" w:rsidP="00C45DB0">
      <w:pPr>
        <w:jc w:val="both"/>
        <w:rPr>
          <w:rFonts w:ascii="Open Sans" w:eastAsia="Open Sans" w:hAnsi="Open Sans" w:cs="Open Sans"/>
          <w:color w:val="000000" w:themeColor="text1"/>
        </w:rPr>
      </w:pPr>
      <w:r w:rsidRPr="008A250B">
        <w:rPr>
          <w:rFonts w:ascii="Open Sans" w:eastAsia="Open Sans" w:hAnsi="Open Sans" w:cs="Open Sans"/>
        </w:rPr>
        <w:t xml:space="preserve">If you wish to enrol in (add) units after the </w:t>
      </w:r>
      <w:r w:rsidRPr="008A250B">
        <w:rPr>
          <w:rFonts w:ascii="Open Sans" w:eastAsia="Open Sans" w:hAnsi="Open Sans" w:cs="Open Sans"/>
          <w:color w:val="000000" w:themeColor="text1"/>
        </w:rPr>
        <w:t>last date for adding units</w:t>
      </w:r>
      <w:r w:rsidRPr="008A250B">
        <w:rPr>
          <w:rFonts w:ascii="Open Sans" w:eastAsia="Open Sans" w:hAnsi="Open Sans" w:cs="Open Sans"/>
        </w:rPr>
        <w:t xml:space="preserve">, you must contact your Course Coordinator </w:t>
      </w:r>
      <w:r w:rsidRPr="008A250B">
        <w:rPr>
          <w:rFonts w:ascii="Open Sans" w:hAnsi="Open Sans" w:cs="Open Sans"/>
        </w:rPr>
        <w:t>as adding units after this date can be done in special circumstances only.</w:t>
      </w:r>
    </w:p>
    <w:p w14:paraId="6AD731D3" w14:textId="2FBB47C7" w:rsidR="00C45DB0" w:rsidRPr="00E1360E" w:rsidRDefault="00C45DB0" w:rsidP="00C45DB0">
      <w:pPr>
        <w:jc w:val="both"/>
        <w:rPr>
          <w:rFonts w:ascii="Open Sans" w:eastAsia="Open Sans" w:hAnsi="Open Sans" w:cs="Open Sans"/>
          <w:color w:val="000000" w:themeColor="text1"/>
          <w:sz w:val="18"/>
          <w:szCs w:val="18"/>
        </w:rPr>
      </w:pPr>
    </w:p>
    <w:p w14:paraId="5C9F5766" w14:textId="77777777" w:rsidR="00C45DB0" w:rsidRPr="003506B9" w:rsidRDefault="00C45DB0" w:rsidP="00C45DB0">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t>DELETE (DROP) UNITS</w:t>
      </w:r>
    </w:p>
    <w:p w14:paraId="67E8C5AF" w14:textId="77777777" w:rsidR="00C45DB0" w:rsidRPr="00E1360E" w:rsidRDefault="00C45DB0" w:rsidP="00C45DB0">
      <w:pPr>
        <w:jc w:val="both"/>
        <w:rPr>
          <w:rFonts w:ascii="Open Sans" w:eastAsia="Open Sans" w:hAnsi="Open Sans" w:cs="Open Sans"/>
          <w:color w:val="000000" w:themeColor="text1"/>
          <w:sz w:val="18"/>
          <w:szCs w:val="18"/>
        </w:rPr>
      </w:pPr>
    </w:p>
    <w:p w14:paraId="67F4BE69" w14:textId="6278B1F1" w:rsidR="00C45DB0" w:rsidRPr="008A250B" w:rsidRDefault="002800AE" w:rsidP="00C45DB0">
      <w:pPr>
        <w:jc w:val="both"/>
        <w:rPr>
          <w:rFonts w:ascii="Open Sans" w:hAnsi="Open Sans" w:cs="Open Sans"/>
        </w:rPr>
      </w:pPr>
      <w:r w:rsidRPr="008A250B">
        <w:rPr>
          <w:rFonts w:ascii="Open Sans" w:eastAsia="Open Sans" w:hAnsi="Open Sans" w:cs="Open Sans"/>
        </w:rPr>
        <w:t xml:space="preserve">If you wish to delete (drop) </w:t>
      </w:r>
      <w:proofErr w:type="gramStart"/>
      <w:r w:rsidRPr="008A250B">
        <w:rPr>
          <w:rFonts w:ascii="Open Sans" w:eastAsia="Open Sans" w:hAnsi="Open Sans" w:cs="Open Sans"/>
        </w:rPr>
        <w:t>units</w:t>
      </w:r>
      <w:proofErr w:type="gramEnd"/>
      <w:r w:rsidRPr="008A250B">
        <w:rPr>
          <w:rFonts w:ascii="Open Sans" w:eastAsia="Open Sans" w:hAnsi="Open Sans" w:cs="Open Sans"/>
        </w:rPr>
        <w:t xml:space="preserve"> </w:t>
      </w:r>
      <w:r>
        <w:rPr>
          <w:rFonts w:ascii="Open Sans" w:eastAsia="Open Sans" w:hAnsi="Open Sans" w:cs="Open Sans"/>
        </w:rPr>
        <w:t xml:space="preserve">you may do so through online enrolment in </w:t>
      </w:r>
      <w:proofErr w:type="spellStart"/>
      <w:r>
        <w:rPr>
          <w:rFonts w:ascii="Open Sans" w:eastAsia="Open Sans" w:hAnsi="Open Sans" w:cs="Open Sans"/>
        </w:rPr>
        <w:t>MyCHC</w:t>
      </w:r>
      <w:proofErr w:type="spellEnd"/>
      <w:r>
        <w:rPr>
          <w:rFonts w:ascii="Open Sans" w:eastAsia="Open Sans" w:hAnsi="Open Sans" w:cs="Open Sans"/>
        </w:rPr>
        <w:t xml:space="preserve"> up until the end of Week 2. I you wish to drop a unit after the end of Week 2</w:t>
      </w:r>
      <w:r w:rsidRPr="008A250B">
        <w:rPr>
          <w:rFonts w:ascii="Open Sans" w:eastAsia="Open Sans" w:hAnsi="Open Sans" w:cs="Open Sans"/>
          <w:color w:val="000000" w:themeColor="text1"/>
        </w:rPr>
        <w:t xml:space="preserve"> you must complete an </w:t>
      </w:r>
      <w:hyperlink r:id="rId12" w:history="1">
        <w:r w:rsidRPr="008A250B">
          <w:rPr>
            <w:rStyle w:val="Hyperlink"/>
            <w:rFonts w:ascii="Open Sans" w:hAnsi="Open Sans" w:cs="Open Sans"/>
            <w:i/>
            <w:iCs/>
          </w:rPr>
          <w:t>Amend Unit Enrolment – Delete Unit</w:t>
        </w:r>
      </w:hyperlink>
      <w:r w:rsidRPr="008A250B">
        <w:rPr>
          <w:rFonts w:ascii="Open Sans" w:hAnsi="Open Sans" w:cs="Open Sans"/>
        </w:rPr>
        <w:t xml:space="preserve"> form on the CHC website.</w:t>
      </w:r>
      <w:r w:rsidRPr="008A250B">
        <w:rPr>
          <w:rFonts w:ascii="Open Sans" w:hAnsi="Open Sans" w:cs="Open Sans"/>
          <w:shd w:val="clear" w:color="auto" w:fill="FFFFFF"/>
        </w:rPr>
        <w:t xml:space="preserve"> The date of the change is the date on which the form is submitted</w:t>
      </w:r>
      <w:r w:rsidR="00C45DB0" w:rsidRPr="008A250B">
        <w:rPr>
          <w:rFonts w:ascii="Open Sans" w:hAnsi="Open Sans" w:cs="Open Sans"/>
          <w:shd w:val="clear" w:color="auto" w:fill="FFFFFF"/>
        </w:rPr>
        <w:t>.</w:t>
      </w:r>
    </w:p>
    <w:p w14:paraId="3339BB4E" w14:textId="77777777" w:rsidR="00C45DB0" w:rsidRPr="00E1360E" w:rsidRDefault="00C45DB0" w:rsidP="00C45DB0">
      <w:pPr>
        <w:jc w:val="both"/>
        <w:rPr>
          <w:rFonts w:ascii="Open Sans" w:eastAsia="Open Sans" w:hAnsi="Open Sans" w:cs="Open Sans"/>
          <w:color w:val="000000" w:themeColor="text1"/>
          <w:sz w:val="18"/>
          <w:szCs w:val="18"/>
        </w:rPr>
      </w:pPr>
    </w:p>
    <w:p w14:paraId="48D36E29" w14:textId="77777777" w:rsidR="00C45DB0" w:rsidRPr="00B0328E" w:rsidRDefault="00C45DB0" w:rsidP="00C45DB0">
      <w:pPr>
        <w:jc w:val="both"/>
        <w:rPr>
          <w:rFonts w:ascii="Open Sans" w:hAnsi="Open Sans" w:cs="Open Sans"/>
        </w:rPr>
      </w:pPr>
      <w:r w:rsidRPr="008A250B">
        <w:rPr>
          <w:rFonts w:ascii="Open Sans" w:eastAsia="Open Sans" w:hAnsi="Open Sans" w:cs="Open Sans"/>
        </w:rPr>
        <w:t xml:space="preserve">Units may be deleted at any time up until the date of the end of the semester (as advertised). Please note that deleting units </w:t>
      </w:r>
      <w:r w:rsidRPr="008A250B">
        <w:rPr>
          <w:rFonts w:ascii="Open Sans" w:hAnsi="Open Sans" w:cs="Open Sans"/>
        </w:rPr>
        <w:t xml:space="preserve">may impact upon transcript data and fees payable depending upon when the change is made, as outlined in the </w:t>
      </w:r>
      <w:r w:rsidRPr="203CF2D1">
        <w:rPr>
          <w:rFonts w:ascii="Open Sans" w:hAnsi="Open Sans" w:cs="Open Sans"/>
        </w:rPr>
        <w:t>table below.</w:t>
      </w:r>
    </w:p>
    <w:p w14:paraId="7235F807" w14:textId="77777777" w:rsidR="00C45DB0" w:rsidRPr="00E1360E" w:rsidRDefault="00C45DB0" w:rsidP="00C45DB0">
      <w:pPr>
        <w:pStyle w:val="Paragraph0"/>
        <w:spacing w:before="0"/>
        <w:rPr>
          <w:rFonts w:ascii="Open Sans" w:hAnsi="Open Sans" w:cs="Open Sans"/>
          <w:sz w:val="18"/>
          <w:szCs w:val="18"/>
        </w:rPr>
      </w:pPr>
    </w:p>
    <w:tbl>
      <w:tblPr>
        <w:tblW w:w="0" w:type="auto"/>
        <w:jc w:val="center"/>
        <w:tblLook w:val="01E0" w:firstRow="1" w:lastRow="1" w:firstColumn="1" w:lastColumn="1" w:noHBand="0" w:noVBand="0"/>
      </w:tblPr>
      <w:tblGrid>
        <w:gridCol w:w="5102"/>
        <w:gridCol w:w="1701"/>
      </w:tblGrid>
      <w:tr w:rsidR="00C45DB0" w:rsidRPr="00B0328E" w14:paraId="50856BEF" w14:textId="77777777" w:rsidTr="00C111BE">
        <w:trPr>
          <w:jc w:val="center"/>
        </w:trPr>
        <w:tc>
          <w:tcPr>
            <w:tcW w:w="5102" w:type="dxa"/>
            <w:tcBorders>
              <w:right w:val="single" w:sz="4" w:space="0" w:color="FFFFFF" w:themeColor="background1"/>
            </w:tcBorders>
            <w:shd w:val="clear" w:color="auto" w:fill="0B0D34"/>
          </w:tcPr>
          <w:p w14:paraId="1B791C48" w14:textId="77777777" w:rsidR="00C45DB0" w:rsidRPr="00B0328E" w:rsidRDefault="00C45DB0" w:rsidP="00C111BE">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1701" w:type="dxa"/>
            <w:tcBorders>
              <w:left w:val="single" w:sz="4" w:space="0" w:color="FFFFFF" w:themeColor="background1"/>
            </w:tcBorders>
            <w:shd w:val="clear" w:color="auto" w:fill="0B0D34"/>
          </w:tcPr>
          <w:p w14:paraId="103EB3D3" w14:textId="77777777" w:rsidR="00C45DB0" w:rsidRPr="00B0328E" w:rsidRDefault="00C45DB0" w:rsidP="00C111BE">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DATE</w:t>
            </w:r>
          </w:p>
        </w:tc>
      </w:tr>
      <w:tr w:rsidR="00C45DB0" w:rsidRPr="00B0328E" w14:paraId="546F6423" w14:textId="77777777" w:rsidTr="00C111BE">
        <w:trPr>
          <w:jc w:val="center"/>
        </w:trPr>
        <w:tc>
          <w:tcPr>
            <w:tcW w:w="5102" w:type="dxa"/>
            <w:shd w:val="clear" w:color="auto" w:fill="auto"/>
            <w:vAlign w:val="center"/>
          </w:tcPr>
          <w:p w14:paraId="298A9833" w14:textId="77777777" w:rsidR="00C45DB0" w:rsidRPr="00B0328E" w:rsidRDefault="00C45DB0"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add units</w:t>
            </w:r>
          </w:p>
        </w:tc>
        <w:tc>
          <w:tcPr>
            <w:tcW w:w="1701" w:type="dxa"/>
            <w:shd w:val="clear" w:color="auto" w:fill="auto"/>
            <w:vAlign w:val="center"/>
          </w:tcPr>
          <w:p w14:paraId="44FDB757" w14:textId="77777777" w:rsidR="00C45DB0" w:rsidRPr="00B0328E" w:rsidRDefault="00C45DB0"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2</w:t>
            </w:r>
          </w:p>
        </w:tc>
      </w:tr>
      <w:tr w:rsidR="00C45DB0" w:rsidRPr="00B0328E" w14:paraId="28C0F33D" w14:textId="77777777" w:rsidTr="00C111BE">
        <w:trPr>
          <w:jc w:val="center"/>
        </w:trPr>
        <w:tc>
          <w:tcPr>
            <w:tcW w:w="5102" w:type="dxa"/>
            <w:shd w:val="clear" w:color="auto" w:fill="F2F2F2" w:themeFill="background1" w:themeFillShade="F2"/>
            <w:vAlign w:val="center"/>
          </w:tcPr>
          <w:p w14:paraId="50618342" w14:textId="77777777" w:rsidR="00C45DB0" w:rsidRPr="00B0328E" w:rsidRDefault="00C45DB0"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financial penalty</w:t>
            </w:r>
          </w:p>
        </w:tc>
        <w:tc>
          <w:tcPr>
            <w:tcW w:w="1701" w:type="dxa"/>
            <w:shd w:val="clear" w:color="auto" w:fill="F2F2F2" w:themeFill="background1" w:themeFillShade="F2"/>
            <w:vAlign w:val="center"/>
          </w:tcPr>
          <w:p w14:paraId="47F54E12" w14:textId="77777777" w:rsidR="00C45DB0" w:rsidRPr="00B0328E" w:rsidRDefault="00C45DB0"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Census date</w:t>
            </w:r>
          </w:p>
        </w:tc>
      </w:tr>
      <w:tr w:rsidR="00C45DB0" w:rsidRPr="00B0328E" w14:paraId="5AD2ED1E" w14:textId="77777777" w:rsidTr="00C111BE">
        <w:trPr>
          <w:jc w:val="center"/>
        </w:trPr>
        <w:tc>
          <w:tcPr>
            <w:tcW w:w="5102" w:type="dxa"/>
            <w:shd w:val="clear" w:color="auto" w:fill="auto"/>
            <w:vAlign w:val="center"/>
          </w:tcPr>
          <w:p w14:paraId="0D4037D1" w14:textId="77777777" w:rsidR="00C45DB0" w:rsidRPr="00B0328E" w:rsidRDefault="00C45DB0"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academic penalty</w:t>
            </w:r>
          </w:p>
        </w:tc>
        <w:tc>
          <w:tcPr>
            <w:tcW w:w="1701" w:type="dxa"/>
            <w:shd w:val="clear" w:color="auto" w:fill="auto"/>
            <w:vAlign w:val="center"/>
          </w:tcPr>
          <w:p w14:paraId="73A9F96E" w14:textId="77777777" w:rsidR="00C45DB0" w:rsidRPr="00B0328E" w:rsidRDefault="00C45DB0"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8</w:t>
            </w:r>
          </w:p>
        </w:tc>
      </w:tr>
    </w:tbl>
    <w:p w14:paraId="7ED2F570" w14:textId="1ACBF94D" w:rsidR="00D01F17" w:rsidRPr="00E1360E" w:rsidRDefault="00D01F17" w:rsidP="00D01F17">
      <w:pPr>
        <w:pStyle w:val="Paragraph0"/>
        <w:spacing w:before="0"/>
        <w:rPr>
          <w:rFonts w:ascii="Open Sans" w:hAnsi="Open Sans" w:cs="Open Sans"/>
          <w:sz w:val="18"/>
          <w:szCs w:val="18"/>
        </w:rPr>
      </w:pPr>
    </w:p>
    <w:p w14:paraId="7E1EC1B8" w14:textId="77777777" w:rsidR="00D01F17" w:rsidRPr="00FE1576" w:rsidRDefault="00D01F17" w:rsidP="00D01F17">
      <w:pPr>
        <w:pStyle w:val="Heading3"/>
        <w:rPr>
          <w:rFonts w:ascii="Supria Sans Cond Regular" w:hAnsi="Supria Sans Cond Regular" w:cs="Open Sans"/>
          <w:b/>
          <w:bCs/>
          <w:color w:val="0F243E" w:themeColor="text2" w:themeShade="80"/>
          <w:sz w:val="28"/>
          <w:szCs w:val="28"/>
          <w:lang w:val="en-AU"/>
        </w:rPr>
      </w:pPr>
      <w:r w:rsidRPr="00FE1576">
        <w:rPr>
          <w:rFonts w:ascii="Supria Sans Cond Regular" w:hAnsi="Supria Sans Cond Regular" w:cs="Open Sans"/>
          <w:b/>
          <w:bCs/>
          <w:color w:val="0F243E" w:themeColor="text2" w:themeShade="80"/>
          <w:sz w:val="28"/>
          <w:szCs w:val="28"/>
          <w:lang w:val="en-AU"/>
        </w:rPr>
        <w:t>CENSUS DATE</w:t>
      </w:r>
    </w:p>
    <w:p w14:paraId="7CFAAFBE" w14:textId="77777777" w:rsidR="00D01F17" w:rsidRPr="00E1360E" w:rsidRDefault="00D01F17" w:rsidP="00D01F17">
      <w:pPr>
        <w:pStyle w:val="Header"/>
        <w:tabs>
          <w:tab w:val="clear" w:pos="4320"/>
          <w:tab w:val="clear" w:pos="8640"/>
        </w:tabs>
        <w:rPr>
          <w:rFonts w:ascii="Open Sans" w:hAnsi="Open Sans" w:cs="Open Sans"/>
          <w:sz w:val="18"/>
          <w:szCs w:val="18"/>
          <w:lang w:val="en-AU"/>
        </w:rPr>
      </w:pPr>
    </w:p>
    <w:p w14:paraId="38350EA0" w14:textId="77777777" w:rsidR="00D01F17" w:rsidRPr="00363075" w:rsidRDefault="00D01F17" w:rsidP="00D01F17">
      <w:pPr>
        <w:pStyle w:val="Paragraph0"/>
        <w:spacing w:before="0"/>
        <w:rPr>
          <w:rFonts w:ascii="Open Sans" w:hAnsi="Open Sans" w:cs="Open Sans"/>
        </w:rPr>
      </w:pPr>
      <w:bookmarkStart w:id="4" w:name="_Hlk495303650"/>
      <w:bookmarkStart w:id="5" w:name="_Hlk528235223"/>
      <w:r w:rsidRPr="00363075">
        <w:rPr>
          <w:rFonts w:ascii="Open Sans" w:hAnsi="Open Sans" w:cs="Open Sans"/>
        </w:rPr>
        <w:t>The census dates that apply to each semester are declared by CHC on the CHC website.</w:t>
      </w:r>
    </w:p>
    <w:p w14:paraId="667EDAAD" w14:textId="77777777" w:rsidR="00D01F17" w:rsidRPr="00E1360E" w:rsidRDefault="00D01F17" w:rsidP="00D01F17">
      <w:pPr>
        <w:pStyle w:val="Paragraph0"/>
        <w:spacing w:before="0"/>
        <w:rPr>
          <w:rFonts w:ascii="Open Sans" w:hAnsi="Open Sans" w:cs="Open Sans"/>
          <w:sz w:val="18"/>
          <w:szCs w:val="18"/>
        </w:rPr>
      </w:pPr>
    </w:p>
    <w:p w14:paraId="2B9814C9" w14:textId="77777777" w:rsidR="00D01F17" w:rsidRPr="00363075" w:rsidRDefault="00D01F17" w:rsidP="00D01F17">
      <w:pPr>
        <w:pStyle w:val="Paragraph0"/>
        <w:spacing w:before="0"/>
        <w:rPr>
          <w:rFonts w:ascii="Open Sans" w:hAnsi="Open Sans" w:cs="Open Sans"/>
        </w:rPr>
      </w:pPr>
      <w:r w:rsidRPr="00363075">
        <w:rPr>
          <w:rFonts w:ascii="Open Sans" w:hAnsi="Open Sans" w:cs="Open Sans"/>
        </w:rPr>
        <w:t>The census date is the date in each semester on which all enrolment information is to be finalised. No changes can be made to enrolment information after this date, except those allowed by Commonwealth legislation.</w:t>
      </w:r>
    </w:p>
    <w:p w14:paraId="0462391E" w14:textId="77777777" w:rsidR="00D01F17" w:rsidRPr="00E1360E" w:rsidRDefault="00D01F17" w:rsidP="00D01F17">
      <w:pPr>
        <w:pStyle w:val="Paragraph0"/>
        <w:spacing w:before="0"/>
        <w:rPr>
          <w:rFonts w:ascii="Open Sans" w:hAnsi="Open Sans" w:cs="Open Sans"/>
          <w:sz w:val="18"/>
          <w:szCs w:val="18"/>
        </w:rPr>
      </w:pPr>
    </w:p>
    <w:p w14:paraId="4735DC0F" w14:textId="78AAF5D1" w:rsidR="00D01F17" w:rsidRPr="00363075" w:rsidRDefault="00D01F17" w:rsidP="00D01F17">
      <w:pPr>
        <w:pStyle w:val="BodyText2"/>
        <w:spacing w:after="0" w:line="240" w:lineRule="auto"/>
        <w:jc w:val="both"/>
        <w:rPr>
          <w:rFonts w:ascii="Open Sans" w:hAnsi="Open Sans" w:cs="Open Sans"/>
        </w:rPr>
      </w:pPr>
      <w:r w:rsidRPr="00363075">
        <w:rPr>
          <w:rFonts w:ascii="Open Sans" w:hAnsi="Open Sans" w:cs="Open Sans"/>
        </w:rPr>
        <w:t>The census date for Semester 1, 202</w:t>
      </w:r>
      <w:r w:rsidR="002800AE">
        <w:rPr>
          <w:rFonts w:ascii="Open Sans" w:hAnsi="Open Sans" w:cs="Open Sans"/>
        </w:rPr>
        <w:t>3</w:t>
      </w:r>
      <w:r w:rsidRPr="00363075">
        <w:rPr>
          <w:rFonts w:ascii="Open Sans" w:hAnsi="Open Sans" w:cs="Open Sans"/>
        </w:rPr>
        <w:t xml:space="preserve"> is </w:t>
      </w:r>
      <w:r w:rsidRPr="00363075">
        <w:rPr>
          <w:rFonts w:ascii="Open Sans" w:hAnsi="Open Sans" w:cs="Open Sans"/>
          <w:b/>
          <w:bCs/>
        </w:rPr>
        <w:t>Wednesday, 2</w:t>
      </w:r>
      <w:r w:rsidR="002800AE">
        <w:rPr>
          <w:rFonts w:ascii="Open Sans" w:hAnsi="Open Sans" w:cs="Open Sans"/>
          <w:b/>
          <w:bCs/>
        </w:rPr>
        <w:t>2</w:t>
      </w:r>
      <w:r w:rsidRPr="00363075">
        <w:rPr>
          <w:rFonts w:ascii="Open Sans" w:hAnsi="Open Sans" w:cs="Open Sans"/>
          <w:b/>
          <w:bCs/>
        </w:rPr>
        <w:t xml:space="preserve"> March</w:t>
      </w:r>
      <w:r w:rsidRPr="00363075">
        <w:rPr>
          <w:rFonts w:ascii="Open Sans" w:hAnsi="Open Sans" w:cs="Open Sans"/>
        </w:rPr>
        <w:t>.</w:t>
      </w:r>
    </w:p>
    <w:bookmarkEnd w:id="4"/>
    <w:p w14:paraId="78481312" w14:textId="77777777" w:rsidR="00D01F17" w:rsidRPr="00E1360E" w:rsidRDefault="00D01F17" w:rsidP="00D01F17">
      <w:pPr>
        <w:pStyle w:val="Paragraph0"/>
        <w:spacing w:before="0"/>
        <w:rPr>
          <w:rFonts w:ascii="Open Sans" w:hAnsi="Open Sans" w:cs="Open Sans"/>
          <w:sz w:val="18"/>
          <w:szCs w:val="18"/>
        </w:rPr>
      </w:pPr>
    </w:p>
    <w:p w14:paraId="0010A1C3" w14:textId="77777777" w:rsidR="00D01F17" w:rsidRPr="00363075" w:rsidRDefault="00D01F17" w:rsidP="00D01F17">
      <w:pPr>
        <w:pStyle w:val="Paragraph0"/>
        <w:spacing w:before="0"/>
        <w:rPr>
          <w:rFonts w:ascii="Open Sans" w:hAnsi="Open Sans" w:cs="Open Sans"/>
        </w:rPr>
      </w:pPr>
      <w:r w:rsidRPr="00363075">
        <w:rPr>
          <w:rFonts w:ascii="Open Sans" w:hAnsi="Open Sans" w:cs="Open Sans"/>
        </w:rPr>
        <w:t>The following outcomes apply to withdrawal from units:</w:t>
      </w:r>
    </w:p>
    <w:bookmarkEnd w:id="5"/>
    <w:p w14:paraId="191A7203" w14:textId="77777777" w:rsidR="00D01F17" w:rsidRPr="00E1360E" w:rsidRDefault="00D01F17" w:rsidP="00D01F17">
      <w:pPr>
        <w:pStyle w:val="Paragraph0"/>
        <w:spacing w:before="0"/>
        <w:rPr>
          <w:rFonts w:ascii="Open Sans" w:hAnsi="Open Sans" w:cs="Open Sans"/>
          <w:sz w:val="18"/>
          <w:szCs w:val="18"/>
        </w:rPr>
      </w:pPr>
    </w:p>
    <w:tbl>
      <w:tblPr>
        <w:tblW w:w="0" w:type="auto"/>
        <w:tblLook w:val="01E0" w:firstRow="1" w:lastRow="1" w:firstColumn="1" w:lastColumn="1" w:noHBand="0" w:noVBand="0"/>
      </w:tblPr>
      <w:tblGrid>
        <w:gridCol w:w="3969"/>
        <w:gridCol w:w="2835"/>
        <w:gridCol w:w="2835"/>
      </w:tblGrid>
      <w:tr w:rsidR="00D01F17" w:rsidRPr="00B0328E" w14:paraId="2C65A23D" w14:textId="77777777" w:rsidTr="0047591D">
        <w:tc>
          <w:tcPr>
            <w:tcW w:w="3969" w:type="dxa"/>
            <w:tcBorders>
              <w:right w:val="single" w:sz="4" w:space="0" w:color="FFFFFF" w:themeColor="background1"/>
            </w:tcBorders>
            <w:shd w:val="clear" w:color="auto" w:fill="0B0D34"/>
          </w:tcPr>
          <w:p w14:paraId="26948B19" w14:textId="77777777" w:rsidR="00D01F17" w:rsidRPr="00B0328E" w:rsidRDefault="00D01F17" w:rsidP="00E57ED7">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2835" w:type="dxa"/>
            <w:tcBorders>
              <w:left w:val="single" w:sz="4" w:space="0" w:color="FFFFFF" w:themeColor="background1"/>
              <w:right w:val="single" w:sz="4" w:space="0" w:color="FFFFFF" w:themeColor="background1"/>
            </w:tcBorders>
            <w:shd w:val="clear" w:color="auto" w:fill="0B0D34"/>
          </w:tcPr>
          <w:p w14:paraId="2BA91372" w14:textId="77777777" w:rsidR="00D01F17" w:rsidRPr="00B0328E" w:rsidRDefault="00D01F17" w:rsidP="00E57ED7">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TRANSCRIPT ENTRY</w:t>
            </w:r>
          </w:p>
        </w:tc>
        <w:tc>
          <w:tcPr>
            <w:tcW w:w="2835" w:type="dxa"/>
            <w:tcBorders>
              <w:left w:val="single" w:sz="4" w:space="0" w:color="FFFFFF" w:themeColor="background1"/>
            </w:tcBorders>
            <w:shd w:val="clear" w:color="auto" w:fill="0B0D34"/>
          </w:tcPr>
          <w:p w14:paraId="105BCA1E" w14:textId="77777777" w:rsidR="00D01F17" w:rsidRPr="00B0328E" w:rsidRDefault="00D01F17" w:rsidP="00E57ED7">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FEES PAYABLE</w:t>
            </w:r>
          </w:p>
        </w:tc>
      </w:tr>
      <w:tr w:rsidR="0008664F" w:rsidRPr="00B0328E" w14:paraId="4430B469" w14:textId="77777777" w:rsidTr="0047591D">
        <w:tc>
          <w:tcPr>
            <w:tcW w:w="3969" w:type="dxa"/>
            <w:shd w:val="clear" w:color="auto" w:fill="auto"/>
            <w:vAlign w:val="center"/>
          </w:tcPr>
          <w:p w14:paraId="520DC09F" w14:textId="77777777" w:rsidR="0008664F" w:rsidRPr="00B0328E" w:rsidRDefault="0008664F" w:rsidP="0008664F">
            <w:pPr>
              <w:spacing w:before="20" w:after="20"/>
              <w:rPr>
                <w:rFonts w:ascii="Open Sans" w:hAnsi="Open Sans" w:cs="Open Sans"/>
                <w:sz w:val="16"/>
                <w:szCs w:val="16"/>
                <w:lang w:val="en-AU"/>
              </w:rPr>
            </w:pPr>
            <w:r w:rsidRPr="00B0328E">
              <w:rPr>
                <w:rFonts w:ascii="Open Sans" w:hAnsi="Open Sans" w:cs="Open Sans"/>
                <w:sz w:val="16"/>
                <w:szCs w:val="16"/>
                <w:lang w:val="en-AU"/>
              </w:rPr>
              <w:t>Up to and including census date</w:t>
            </w:r>
          </w:p>
        </w:tc>
        <w:tc>
          <w:tcPr>
            <w:tcW w:w="2835" w:type="dxa"/>
            <w:shd w:val="clear" w:color="auto" w:fill="auto"/>
            <w:vAlign w:val="center"/>
          </w:tcPr>
          <w:p w14:paraId="74A37205" w14:textId="366DC482" w:rsidR="0008664F" w:rsidRPr="00B0328E" w:rsidRDefault="0008664F" w:rsidP="0008664F">
            <w:pPr>
              <w:spacing w:before="20" w:after="20"/>
              <w:jc w:val="center"/>
              <w:rPr>
                <w:rFonts w:ascii="Open Sans" w:hAnsi="Open Sans" w:cs="Open Sans"/>
                <w:sz w:val="16"/>
                <w:szCs w:val="16"/>
                <w:lang w:val="en-AU"/>
              </w:rPr>
            </w:pPr>
            <w:r>
              <w:rPr>
                <w:rFonts w:ascii="Open Sans" w:hAnsi="Open Sans" w:cs="Open Sans"/>
                <w:sz w:val="16"/>
                <w:szCs w:val="16"/>
                <w:lang w:val="en-AU"/>
              </w:rPr>
              <w:t>WP - Withdrawal Prior to Census</w:t>
            </w:r>
          </w:p>
        </w:tc>
        <w:tc>
          <w:tcPr>
            <w:tcW w:w="2835" w:type="dxa"/>
            <w:shd w:val="clear" w:color="auto" w:fill="auto"/>
            <w:vAlign w:val="center"/>
          </w:tcPr>
          <w:p w14:paraId="3D5A16FD" w14:textId="77777777" w:rsidR="0008664F" w:rsidRPr="00B0328E" w:rsidRDefault="0008664F" w:rsidP="0008664F">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Nil</w:t>
            </w:r>
          </w:p>
        </w:tc>
      </w:tr>
      <w:tr w:rsidR="00D01F17" w:rsidRPr="00B0328E" w14:paraId="6640FCC4" w14:textId="77777777" w:rsidTr="0047591D">
        <w:tc>
          <w:tcPr>
            <w:tcW w:w="3969" w:type="dxa"/>
            <w:shd w:val="clear" w:color="auto" w:fill="F2F2F2" w:themeFill="background1" w:themeFillShade="F2"/>
            <w:vAlign w:val="center"/>
          </w:tcPr>
          <w:p w14:paraId="1B860B72" w14:textId="77777777" w:rsidR="00D01F17" w:rsidRPr="00B0328E" w:rsidRDefault="00D01F17" w:rsidP="00E57ED7">
            <w:pPr>
              <w:spacing w:before="20" w:after="20"/>
              <w:rPr>
                <w:rFonts w:ascii="Open Sans" w:hAnsi="Open Sans" w:cs="Open Sans"/>
                <w:sz w:val="16"/>
                <w:szCs w:val="16"/>
                <w:lang w:val="en-AU"/>
              </w:rPr>
            </w:pPr>
            <w:r w:rsidRPr="00B0328E">
              <w:rPr>
                <w:rFonts w:ascii="Open Sans" w:hAnsi="Open Sans" w:cs="Open Sans"/>
                <w:sz w:val="16"/>
                <w:szCs w:val="16"/>
                <w:lang w:val="en-AU"/>
              </w:rPr>
              <w:t>After census date to end of Week 8</w:t>
            </w:r>
          </w:p>
        </w:tc>
        <w:tc>
          <w:tcPr>
            <w:tcW w:w="2835" w:type="dxa"/>
            <w:shd w:val="clear" w:color="auto" w:fill="F2F2F2" w:themeFill="background1" w:themeFillShade="F2"/>
            <w:vAlign w:val="center"/>
          </w:tcPr>
          <w:p w14:paraId="0071CC17" w14:textId="77777777" w:rsidR="00D01F17" w:rsidRPr="00B0328E" w:rsidRDefault="00D01F17"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 - Withdrawn</w:t>
            </w:r>
          </w:p>
        </w:tc>
        <w:tc>
          <w:tcPr>
            <w:tcW w:w="2835" w:type="dxa"/>
            <w:shd w:val="clear" w:color="auto" w:fill="F2F2F2" w:themeFill="background1" w:themeFillShade="F2"/>
            <w:vAlign w:val="center"/>
          </w:tcPr>
          <w:p w14:paraId="28AF4042" w14:textId="77777777" w:rsidR="00D01F17" w:rsidRPr="00B0328E" w:rsidRDefault="00D01F17"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r w:rsidR="00D01F17" w:rsidRPr="00B0328E" w14:paraId="2275B858" w14:textId="77777777" w:rsidTr="0047591D">
        <w:tc>
          <w:tcPr>
            <w:tcW w:w="3969" w:type="dxa"/>
            <w:shd w:val="clear" w:color="auto" w:fill="auto"/>
            <w:vAlign w:val="center"/>
          </w:tcPr>
          <w:p w14:paraId="662DD9E8" w14:textId="77777777" w:rsidR="00D01F17" w:rsidRPr="00B0328E" w:rsidRDefault="00D01F17" w:rsidP="00E57ED7">
            <w:pPr>
              <w:spacing w:before="20" w:after="20"/>
              <w:rPr>
                <w:rFonts w:ascii="Open Sans" w:hAnsi="Open Sans" w:cs="Open Sans"/>
                <w:sz w:val="16"/>
                <w:szCs w:val="16"/>
                <w:lang w:val="en-AU"/>
              </w:rPr>
            </w:pPr>
            <w:r>
              <w:rPr>
                <w:rFonts w:ascii="Open Sans" w:hAnsi="Open Sans" w:cs="Open Sans"/>
                <w:sz w:val="16"/>
                <w:szCs w:val="16"/>
                <w:lang w:val="en-AU"/>
              </w:rPr>
              <w:t xml:space="preserve">End of </w:t>
            </w:r>
            <w:r w:rsidRPr="00B0328E">
              <w:rPr>
                <w:rFonts w:ascii="Open Sans" w:hAnsi="Open Sans" w:cs="Open Sans"/>
                <w:sz w:val="16"/>
                <w:szCs w:val="16"/>
                <w:lang w:val="en-AU"/>
              </w:rPr>
              <w:t xml:space="preserve">Week </w:t>
            </w:r>
            <w:r>
              <w:rPr>
                <w:rFonts w:ascii="Open Sans" w:hAnsi="Open Sans" w:cs="Open Sans"/>
                <w:sz w:val="16"/>
                <w:szCs w:val="16"/>
                <w:lang w:val="en-AU"/>
              </w:rPr>
              <w:t>8</w:t>
            </w:r>
            <w:r w:rsidRPr="00B0328E">
              <w:rPr>
                <w:rFonts w:ascii="Open Sans" w:hAnsi="Open Sans" w:cs="Open Sans"/>
                <w:sz w:val="16"/>
                <w:szCs w:val="16"/>
                <w:lang w:val="en-AU"/>
              </w:rPr>
              <w:t xml:space="preserve"> to end of semester</w:t>
            </w:r>
          </w:p>
        </w:tc>
        <w:tc>
          <w:tcPr>
            <w:tcW w:w="2835" w:type="dxa"/>
            <w:shd w:val="clear" w:color="auto" w:fill="auto"/>
            <w:vAlign w:val="center"/>
          </w:tcPr>
          <w:p w14:paraId="080D949E" w14:textId="77777777" w:rsidR="00D01F17" w:rsidRPr="00B0328E" w:rsidRDefault="00D01F17"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WF - Withdraw Fail</w:t>
            </w:r>
          </w:p>
        </w:tc>
        <w:tc>
          <w:tcPr>
            <w:tcW w:w="2835" w:type="dxa"/>
            <w:shd w:val="clear" w:color="auto" w:fill="auto"/>
            <w:vAlign w:val="center"/>
          </w:tcPr>
          <w:p w14:paraId="0C0B2421" w14:textId="77777777" w:rsidR="00D01F17" w:rsidRPr="00B0328E" w:rsidRDefault="00D01F17"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bl>
    <w:p w14:paraId="11DB5C49" w14:textId="77777777" w:rsidR="00D01F17" w:rsidRPr="00AF43FC" w:rsidRDefault="00D01F17" w:rsidP="4996B9AE">
      <w:pPr>
        <w:jc w:val="both"/>
        <w:rPr>
          <w:rFonts w:ascii="Open Sans" w:hAnsi="Open Sans" w:cs="Open Sans"/>
          <w:sz w:val="6"/>
          <w:szCs w:val="6"/>
          <w:lang w:val="en-AU"/>
        </w:rPr>
      </w:pPr>
    </w:p>
    <w:sectPr w:rsidR="00D01F17" w:rsidRPr="00AF43FC" w:rsidSect="007D7A5F">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47BD" w14:textId="77777777" w:rsidR="00CE5F37" w:rsidRDefault="00CE5F37">
      <w:r>
        <w:separator/>
      </w:r>
    </w:p>
  </w:endnote>
  <w:endnote w:type="continuationSeparator" w:id="0">
    <w:p w14:paraId="05303B86" w14:textId="77777777" w:rsidR="00CE5F37" w:rsidRDefault="00CE5F37">
      <w:r>
        <w:continuationSeparator/>
      </w:r>
    </w:p>
  </w:endnote>
  <w:endnote w:type="continuationNotice" w:id="1">
    <w:p w14:paraId="0732AA0B" w14:textId="77777777" w:rsidR="00CE5F37" w:rsidRDefault="00CE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12A1" w14:textId="77777777" w:rsidR="002800AE" w:rsidRDefault="00280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7017" w14:textId="1C5D3E73" w:rsidR="003F0829" w:rsidRPr="00CD0853" w:rsidRDefault="003F0829" w:rsidP="003F0829">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Social Sciences Courses </w:t>
    </w:r>
    <w:r w:rsidRPr="203CF2D1">
      <w:rPr>
        <w:rFonts w:ascii="Open Sans" w:hAnsi="Open Sans" w:cs="Open Sans"/>
        <w:sz w:val="12"/>
        <w:szCs w:val="12"/>
      </w:rPr>
      <w:t xml:space="preserve">Semester 1, </w:t>
    </w:r>
    <w:r w:rsidRPr="203CF2D1">
      <w:rPr>
        <w:rFonts w:ascii="Open Sans" w:hAnsi="Open Sans" w:cs="Open Sans"/>
        <w:sz w:val="12"/>
        <w:szCs w:val="12"/>
      </w:rPr>
      <w:t>202</w:t>
    </w:r>
    <w:r w:rsidR="002800AE">
      <w:rPr>
        <w:rFonts w:ascii="Open Sans" w:hAnsi="Open Sans" w:cs="Open Sans"/>
        <w:sz w:val="12"/>
        <w:szCs w:val="12"/>
      </w:rPr>
      <w:t>3</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2</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5</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6D6FDA53" w14:textId="631F8979" w:rsidR="003F0829" w:rsidRPr="00CD0853" w:rsidRDefault="003F0829" w:rsidP="003F0829">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494111528"/>
        <w:placeholder>
          <w:docPart w:val="19FE3913290E4488B9C8A2C27970C827"/>
        </w:placeholder>
        <w:date w:fullDate="2023-01-04T00:00:00Z">
          <w:dateFormat w:val="d MMMM yyyy"/>
          <w:lid w:val="en-AU"/>
          <w:storeMappedDataAs w:val="dateTime"/>
          <w:calendar w:val="gregorian"/>
        </w:date>
      </w:sdtPr>
      <w:sdtEndPr/>
      <w:sdtContent>
        <w:r w:rsidR="002800AE">
          <w:rPr>
            <w:rFonts w:ascii="Open Sans" w:hAnsi="Open Sans" w:cs="Open Sans"/>
            <w:sz w:val="12"/>
            <w:szCs w:val="12"/>
            <w:lang w:val="en-AU"/>
          </w:rPr>
          <w:t>4 January 2023</w:t>
        </w:r>
      </w:sdtContent>
    </w:sdt>
    <w:r w:rsidRPr="00CD0853">
      <w:rPr>
        <w:rFonts w:ascii="Open Sans" w:hAnsi="Open Sans" w:cs="Open Sans"/>
        <w:sz w:val="12"/>
        <w:szCs w:val="12"/>
      </w:rPr>
      <w:t xml:space="preserve"> (</w:t>
    </w:r>
    <w:r>
      <w:rPr>
        <w:rFonts w:ascii="Open Sans" w:hAnsi="Open Sans" w:cs="Open Sans"/>
        <w:sz w:val="12"/>
        <w:szCs w:val="12"/>
      </w:rPr>
      <w:t>v</w:t>
    </w:r>
    <w:r w:rsidR="00F704B0">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7717964A" w14:textId="43AC921A" w:rsidR="003F0829" w:rsidRPr="00CD0853" w:rsidRDefault="003F0829" w:rsidP="003F0829">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r>
    <w:proofErr w:type="spellStart"/>
    <w:r w:rsidRPr="00CD0853">
      <w:rPr>
        <w:rFonts w:ascii="Open Sans" w:hAnsi="Open Sans" w:cs="Open Sans"/>
        <w:sz w:val="12"/>
        <w:szCs w:val="12"/>
      </w:rPr>
      <w:t>Filepath</w:t>
    </w:r>
    <w:proofErr w:type="spellEnd"/>
    <w:r w:rsidRPr="00CD0853">
      <w:rPr>
        <w:rFonts w:ascii="Open Sans" w:hAnsi="Open Sans" w:cs="Open Sans"/>
        <w:sz w:val="12"/>
        <w:szCs w:val="12"/>
      </w:rPr>
      <w:t>: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Pr="203CF2D1">
      <w:rPr>
        <w:rFonts w:ascii="Open Sans" w:hAnsi="Open Sans" w:cs="Open Sans"/>
        <w:sz w:val="12"/>
        <w:szCs w:val="12"/>
      </w:rPr>
      <w:t>202</w:t>
    </w:r>
    <w:r w:rsidR="002800AE">
      <w:rPr>
        <w:rFonts w:ascii="Open Sans" w:hAnsi="Open Sans" w:cs="Open Sans"/>
        <w:sz w:val="12"/>
        <w:szCs w:val="12"/>
      </w:rPr>
      <w:t>3</w:t>
    </w:r>
  </w:p>
  <w:p w14:paraId="2D13D2C4" w14:textId="664F7C43" w:rsidR="006077AD" w:rsidRPr="006077AD" w:rsidRDefault="003F0829" w:rsidP="003F0829">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8752" behindDoc="0" locked="0" layoutInCell="1" allowOverlap="1" wp14:anchorId="58E25CBE" wp14:editId="7F0CC261">
          <wp:simplePos x="0" y="0"/>
          <wp:positionH relativeFrom="column">
            <wp:posOffset>5379720</wp:posOffset>
          </wp:positionH>
          <wp:positionV relativeFrom="paragraph">
            <wp:posOffset>56938</wp:posOffset>
          </wp:positionV>
          <wp:extent cx="737870" cy="93345"/>
          <wp:effectExtent l="0" t="0" r="5080" b="1905"/>
          <wp:wrapNone/>
          <wp:docPr id="5" name="Picture 5"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Pr="496A7FEF">
      <w:rPr>
        <w:rFonts w:ascii="Open Sans" w:hAnsi="Open Sans" w:cs="Open Sans"/>
        <w:i/>
        <w:iCs/>
        <w:sz w:val="12"/>
        <w:szCs w:val="12"/>
      </w:rPr>
      <w:t>This is not a version-controlled document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4AA7" w14:textId="4797F951" w:rsidR="008E0734" w:rsidRPr="00CD0853" w:rsidRDefault="008E0734" w:rsidP="008E0734">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w:t>
    </w:r>
    <w:r w:rsidR="003F0829">
      <w:rPr>
        <w:rFonts w:ascii="Open Sans" w:hAnsi="Open Sans" w:cs="Open Sans"/>
        <w:sz w:val="12"/>
        <w:szCs w:val="12"/>
      </w:rPr>
      <w:t>Social Sciences</w:t>
    </w:r>
    <w:r>
      <w:rPr>
        <w:rFonts w:ascii="Open Sans" w:hAnsi="Open Sans" w:cs="Open Sans"/>
        <w:sz w:val="12"/>
        <w:szCs w:val="12"/>
      </w:rPr>
      <w:t xml:space="preserve"> Courses </w:t>
    </w:r>
    <w:r w:rsidRPr="203CF2D1">
      <w:rPr>
        <w:rFonts w:ascii="Open Sans" w:hAnsi="Open Sans" w:cs="Open Sans"/>
        <w:sz w:val="12"/>
        <w:szCs w:val="12"/>
      </w:rPr>
      <w:t>Semester 1, 202</w:t>
    </w:r>
    <w:r>
      <w:rPr>
        <w:rFonts w:ascii="Open Sans" w:hAnsi="Open Sans" w:cs="Open Sans"/>
        <w:sz w:val="12"/>
        <w:szCs w:val="12"/>
      </w:rPr>
      <w:t>2</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1</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5</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5BF8B5FE" w14:textId="6E85E305" w:rsidR="008E0734" w:rsidRPr="00CD0853" w:rsidRDefault="008E0734" w:rsidP="008E0734">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683977464"/>
        <w:placeholder>
          <w:docPart w:val="F5314ED5742544FAA269C05DE8DEA362"/>
        </w:placeholder>
        <w:date w:fullDate="2022-01-27T00:00:00Z">
          <w:dateFormat w:val="d MMMM yyyy"/>
          <w:lid w:val="en-AU"/>
          <w:storeMappedDataAs w:val="dateTime"/>
          <w:calendar w:val="gregorian"/>
        </w:date>
      </w:sdtPr>
      <w:sdtEndPr/>
      <w:sdtContent>
        <w:r w:rsidR="00F704B0">
          <w:rPr>
            <w:rFonts w:ascii="Open Sans" w:hAnsi="Open Sans" w:cs="Open Sans"/>
            <w:sz w:val="12"/>
            <w:szCs w:val="12"/>
            <w:lang w:val="en-AU"/>
          </w:rPr>
          <w:t>27 January 2022</w:t>
        </w:r>
      </w:sdtContent>
    </w:sdt>
    <w:r w:rsidRPr="00CD0853">
      <w:rPr>
        <w:rFonts w:ascii="Open Sans" w:hAnsi="Open Sans" w:cs="Open Sans"/>
        <w:sz w:val="12"/>
        <w:szCs w:val="12"/>
      </w:rPr>
      <w:t xml:space="preserve"> (</w:t>
    </w:r>
    <w:r>
      <w:rPr>
        <w:rFonts w:ascii="Open Sans" w:hAnsi="Open Sans" w:cs="Open Sans"/>
        <w:sz w:val="12"/>
        <w:szCs w:val="12"/>
      </w:rPr>
      <w:t>v</w:t>
    </w:r>
    <w:r w:rsidR="00F704B0">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6F6ABC7E" w14:textId="77777777" w:rsidR="008E0734" w:rsidRPr="00CD0853" w:rsidRDefault="008E0734" w:rsidP="008E0734">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r>
    <w:proofErr w:type="spellStart"/>
    <w:r w:rsidRPr="00CD0853">
      <w:rPr>
        <w:rFonts w:ascii="Open Sans" w:hAnsi="Open Sans" w:cs="Open Sans"/>
        <w:sz w:val="12"/>
        <w:szCs w:val="12"/>
      </w:rPr>
      <w:t>Filepath</w:t>
    </w:r>
    <w:proofErr w:type="spellEnd"/>
    <w:r w:rsidRPr="00CD0853">
      <w:rPr>
        <w:rFonts w:ascii="Open Sans" w:hAnsi="Open Sans" w:cs="Open Sans"/>
        <w:sz w:val="12"/>
        <w:szCs w:val="12"/>
      </w:rPr>
      <w:t>: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Pr="203CF2D1">
      <w:rPr>
        <w:rFonts w:ascii="Open Sans" w:hAnsi="Open Sans" w:cs="Open Sans"/>
        <w:sz w:val="12"/>
        <w:szCs w:val="12"/>
      </w:rPr>
      <w:t>202</w:t>
    </w:r>
    <w:r>
      <w:rPr>
        <w:rFonts w:ascii="Open Sans" w:hAnsi="Open Sans" w:cs="Open Sans"/>
        <w:sz w:val="12"/>
        <w:szCs w:val="12"/>
      </w:rPr>
      <w:t>2</w:t>
    </w:r>
  </w:p>
  <w:p w14:paraId="7E51EE03" w14:textId="14F3D1EF" w:rsidR="007D7A5F" w:rsidRPr="001162BF" w:rsidRDefault="008E0734" w:rsidP="008E0734">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7216" behindDoc="0" locked="0" layoutInCell="1" allowOverlap="1" wp14:anchorId="3C5C466D" wp14:editId="3B06AA06">
          <wp:simplePos x="0" y="0"/>
          <wp:positionH relativeFrom="column">
            <wp:posOffset>5379720</wp:posOffset>
          </wp:positionH>
          <wp:positionV relativeFrom="paragraph">
            <wp:posOffset>56938</wp:posOffset>
          </wp:positionV>
          <wp:extent cx="737870" cy="93345"/>
          <wp:effectExtent l="0" t="0" r="5080" b="1905"/>
          <wp:wrapNone/>
          <wp:docPr id="4" name="Picture 4"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Pr="496A7FEF">
      <w:rPr>
        <w:rFonts w:ascii="Open Sans" w:hAnsi="Open Sans" w:cs="Open Sans"/>
        <w:i/>
        <w:iCs/>
        <w:sz w:val="12"/>
        <w:szCs w:val="12"/>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B6AD" w14:textId="77777777" w:rsidR="00CE5F37" w:rsidRDefault="00CE5F37">
      <w:r>
        <w:separator/>
      </w:r>
    </w:p>
  </w:footnote>
  <w:footnote w:type="continuationSeparator" w:id="0">
    <w:p w14:paraId="6437341C" w14:textId="77777777" w:rsidR="00CE5F37" w:rsidRDefault="00CE5F37">
      <w:r>
        <w:continuationSeparator/>
      </w:r>
    </w:p>
  </w:footnote>
  <w:footnote w:type="continuationNotice" w:id="1">
    <w:p w14:paraId="35DF07F6" w14:textId="77777777" w:rsidR="00CE5F37" w:rsidRDefault="00CE5F37"/>
  </w:footnote>
  <w:footnote w:id="2">
    <w:p w14:paraId="6AA86016" w14:textId="77777777" w:rsidR="00C31F97" w:rsidRPr="008C35A3" w:rsidRDefault="00C31F97" w:rsidP="00C31F97">
      <w:pPr>
        <w:pStyle w:val="FootnoteText"/>
        <w:spacing w:after="60"/>
        <w:ind w:left="142" w:hanging="142"/>
        <w:rPr>
          <w:rFonts w:ascii="Open Sans" w:hAnsi="Open Sans" w:cs="Open Sans"/>
          <w:sz w:val="12"/>
          <w:szCs w:val="12"/>
        </w:rPr>
      </w:pPr>
      <w:r w:rsidRPr="008C35A3">
        <w:rPr>
          <w:rStyle w:val="FootnoteReference"/>
          <w:rFonts w:ascii="Open Sans" w:hAnsi="Open Sans" w:cs="Open Sans"/>
          <w:sz w:val="12"/>
          <w:szCs w:val="12"/>
        </w:rPr>
        <w:footnoteRef/>
      </w:r>
      <w:r w:rsidRPr="008C35A3">
        <w:rPr>
          <w:rFonts w:ascii="Open Sans" w:hAnsi="Open Sans" w:cs="Open Sans"/>
          <w:sz w:val="12"/>
          <w:szCs w:val="12"/>
        </w:rPr>
        <w:tab/>
        <w:t>Contact CHC Student Administration for information regarding the courses that are approved courses for Centrelink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E4D7" w14:textId="77777777" w:rsidR="002800AE" w:rsidRDefault="00280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7CFD" w14:textId="77777777" w:rsidR="003A42D5" w:rsidRDefault="003A42D5" w:rsidP="00CF5A16">
    <w:pPr>
      <w:pStyle w:val="Header"/>
      <w:jc w:val="right"/>
    </w:pPr>
    <w:r>
      <w:rPr>
        <w:noProof/>
        <w:vertAlign w:val="subscript"/>
      </w:rPr>
      <w:drawing>
        <wp:anchor distT="0" distB="0" distL="114300" distR="114300" simplePos="0" relativeHeight="251658241" behindDoc="0" locked="0" layoutInCell="1" allowOverlap="1" wp14:anchorId="1264D659" wp14:editId="417FCA81">
          <wp:simplePos x="0" y="0"/>
          <wp:positionH relativeFrom="margin">
            <wp:align>right</wp:align>
          </wp:positionH>
          <wp:positionV relativeFrom="paragraph">
            <wp:posOffset>-180051</wp:posOffset>
          </wp:positionV>
          <wp:extent cx="770400" cy="3204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r>
      <w:rPr>
        <w:rFonts w:ascii="Supria Sans Cond Bold" w:hAnsi="Supria Sans Cond Bold" w:cs="Supria Sans Cond Bold"/>
        <w:b/>
        <w:bCs/>
        <w:noProof/>
        <w:color w:val="EA0000"/>
        <w:sz w:val="18"/>
        <w:szCs w:val="18"/>
      </w:rPr>
      <w:drawing>
        <wp:anchor distT="0" distB="0" distL="114300" distR="114300" simplePos="0" relativeHeight="251658240" behindDoc="1" locked="0" layoutInCell="1" allowOverlap="1" wp14:anchorId="5E889D37" wp14:editId="3A042577">
          <wp:simplePos x="0" y="0"/>
          <wp:positionH relativeFrom="margin">
            <wp:posOffset>-2556940</wp:posOffset>
          </wp:positionH>
          <wp:positionV relativeFrom="paragraph">
            <wp:posOffset>-2417445</wp:posOffset>
          </wp:positionV>
          <wp:extent cx="4813300" cy="48133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2">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3D78" w14:textId="3F87AB66" w:rsidR="001C1B0F" w:rsidRDefault="001C1B0F">
    <w:pPr>
      <w:pStyle w:val="Header"/>
    </w:pPr>
    <w:r>
      <w:rPr>
        <w:rFonts w:ascii="Supria Sans Cond Bold" w:hAnsi="Supria Sans Cond Bold" w:cs="Supria Sans Cond Bold"/>
        <w:b/>
        <w:bCs/>
        <w:noProof/>
        <w:color w:val="EA0000"/>
        <w:sz w:val="18"/>
        <w:szCs w:val="18"/>
      </w:rPr>
      <w:drawing>
        <wp:anchor distT="0" distB="0" distL="114300" distR="114300" simplePos="0" relativeHeight="251658244" behindDoc="1" locked="0" layoutInCell="1" allowOverlap="1" wp14:anchorId="71992ABF" wp14:editId="2DF4FB45">
          <wp:simplePos x="0" y="0"/>
          <wp:positionH relativeFrom="margin">
            <wp:posOffset>-2504636</wp:posOffset>
          </wp:positionH>
          <wp:positionV relativeFrom="paragraph">
            <wp:posOffset>-2494476</wp:posOffset>
          </wp:positionV>
          <wp:extent cx="4813300" cy="4813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56"/>
    <w:multiLevelType w:val="hybridMultilevel"/>
    <w:tmpl w:val="352433FA"/>
    <w:lvl w:ilvl="0" w:tplc="D7CE88A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6B0"/>
    <w:multiLevelType w:val="hybridMultilevel"/>
    <w:tmpl w:val="BB8ECAC4"/>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1810"/>
    <w:multiLevelType w:val="hybridMultilevel"/>
    <w:tmpl w:val="9E92DF98"/>
    <w:lvl w:ilvl="0" w:tplc="C6B21BB4">
      <w:start w:val="1"/>
      <w:numFmt w:val="bullet"/>
      <w:lvlText w:val=""/>
      <w:lvlJc w:val="left"/>
      <w:pPr>
        <w:tabs>
          <w:tab w:val="num" w:pos="720"/>
        </w:tabs>
        <w:ind w:left="720" w:hanging="360"/>
      </w:pPr>
      <w:rPr>
        <w:rFonts w:ascii="Symbol" w:hAnsi="Symbol" w:hint="default"/>
        <w:sz w:val="20"/>
      </w:rPr>
    </w:lvl>
    <w:lvl w:ilvl="1" w:tplc="2CF4F818" w:tentative="1">
      <w:start w:val="1"/>
      <w:numFmt w:val="bullet"/>
      <w:lvlText w:val=""/>
      <w:lvlJc w:val="left"/>
      <w:pPr>
        <w:tabs>
          <w:tab w:val="num" w:pos="1440"/>
        </w:tabs>
        <w:ind w:left="1440" w:hanging="360"/>
      </w:pPr>
      <w:rPr>
        <w:rFonts w:ascii="Symbol" w:hAnsi="Symbol" w:hint="default"/>
        <w:sz w:val="20"/>
      </w:rPr>
    </w:lvl>
    <w:lvl w:ilvl="2" w:tplc="79FE9026" w:tentative="1">
      <w:start w:val="1"/>
      <w:numFmt w:val="bullet"/>
      <w:lvlText w:val=""/>
      <w:lvlJc w:val="left"/>
      <w:pPr>
        <w:tabs>
          <w:tab w:val="num" w:pos="2160"/>
        </w:tabs>
        <w:ind w:left="2160" w:hanging="360"/>
      </w:pPr>
      <w:rPr>
        <w:rFonts w:ascii="Symbol" w:hAnsi="Symbol" w:hint="default"/>
        <w:sz w:val="20"/>
      </w:rPr>
    </w:lvl>
    <w:lvl w:ilvl="3" w:tplc="909C3A90" w:tentative="1">
      <w:start w:val="1"/>
      <w:numFmt w:val="bullet"/>
      <w:lvlText w:val=""/>
      <w:lvlJc w:val="left"/>
      <w:pPr>
        <w:tabs>
          <w:tab w:val="num" w:pos="2880"/>
        </w:tabs>
        <w:ind w:left="2880" w:hanging="360"/>
      </w:pPr>
      <w:rPr>
        <w:rFonts w:ascii="Symbol" w:hAnsi="Symbol" w:hint="default"/>
        <w:sz w:val="20"/>
      </w:rPr>
    </w:lvl>
    <w:lvl w:ilvl="4" w:tplc="0E726FE8" w:tentative="1">
      <w:start w:val="1"/>
      <w:numFmt w:val="bullet"/>
      <w:lvlText w:val=""/>
      <w:lvlJc w:val="left"/>
      <w:pPr>
        <w:tabs>
          <w:tab w:val="num" w:pos="3600"/>
        </w:tabs>
        <w:ind w:left="3600" w:hanging="360"/>
      </w:pPr>
      <w:rPr>
        <w:rFonts w:ascii="Symbol" w:hAnsi="Symbol" w:hint="default"/>
        <w:sz w:val="20"/>
      </w:rPr>
    </w:lvl>
    <w:lvl w:ilvl="5" w:tplc="7E7CDBEE" w:tentative="1">
      <w:start w:val="1"/>
      <w:numFmt w:val="bullet"/>
      <w:lvlText w:val=""/>
      <w:lvlJc w:val="left"/>
      <w:pPr>
        <w:tabs>
          <w:tab w:val="num" w:pos="4320"/>
        </w:tabs>
        <w:ind w:left="4320" w:hanging="360"/>
      </w:pPr>
      <w:rPr>
        <w:rFonts w:ascii="Symbol" w:hAnsi="Symbol" w:hint="default"/>
        <w:sz w:val="20"/>
      </w:rPr>
    </w:lvl>
    <w:lvl w:ilvl="6" w:tplc="DCE020EC" w:tentative="1">
      <w:start w:val="1"/>
      <w:numFmt w:val="bullet"/>
      <w:lvlText w:val=""/>
      <w:lvlJc w:val="left"/>
      <w:pPr>
        <w:tabs>
          <w:tab w:val="num" w:pos="5040"/>
        </w:tabs>
        <w:ind w:left="5040" w:hanging="360"/>
      </w:pPr>
      <w:rPr>
        <w:rFonts w:ascii="Symbol" w:hAnsi="Symbol" w:hint="default"/>
        <w:sz w:val="20"/>
      </w:rPr>
    </w:lvl>
    <w:lvl w:ilvl="7" w:tplc="3F564050" w:tentative="1">
      <w:start w:val="1"/>
      <w:numFmt w:val="bullet"/>
      <w:lvlText w:val=""/>
      <w:lvlJc w:val="left"/>
      <w:pPr>
        <w:tabs>
          <w:tab w:val="num" w:pos="5760"/>
        </w:tabs>
        <w:ind w:left="5760" w:hanging="360"/>
      </w:pPr>
      <w:rPr>
        <w:rFonts w:ascii="Symbol" w:hAnsi="Symbol" w:hint="default"/>
        <w:sz w:val="20"/>
      </w:rPr>
    </w:lvl>
    <w:lvl w:ilvl="8" w:tplc="B9A44AD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66EE5"/>
    <w:multiLevelType w:val="hybridMultilevel"/>
    <w:tmpl w:val="42E60322"/>
    <w:lvl w:ilvl="0" w:tplc="D31A48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4A"/>
    <w:multiLevelType w:val="hybridMultilevel"/>
    <w:tmpl w:val="DB2260C0"/>
    <w:lvl w:ilvl="0" w:tplc="02C6B3AA">
      <w:start w:val="1"/>
      <w:numFmt w:val="bullet"/>
      <w:lvlText w:val=""/>
      <w:lvlJc w:val="left"/>
      <w:pPr>
        <w:tabs>
          <w:tab w:val="num" w:pos="32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013F7"/>
    <w:multiLevelType w:val="hybridMultilevel"/>
    <w:tmpl w:val="50A42346"/>
    <w:lvl w:ilvl="0" w:tplc="6F883804">
      <w:start w:val="1"/>
      <w:numFmt w:val="bullet"/>
      <w:lvlText w:val=""/>
      <w:lvlJc w:val="left"/>
      <w:pPr>
        <w:tabs>
          <w:tab w:val="num" w:pos="720"/>
        </w:tabs>
        <w:ind w:left="720" w:hanging="360"/>
      </w:pPr>
      <w:rPr>
        <w:rFonts w:ascii="Symbol" w:hAnsi="Symbol" w:hint="default"/>
        <w:sz w:val="20"/>
      </w:rPr>
    </w:lvl>
    <w:lvl w:ilvl="1" w:tplc="39421170" w:tentative="1">
      <w:start w:val="1"/>
      <w:numFmt w:val="bullet"/>
      <w:lvlText w:val=""/>
      <w:lvlJc w:val="left"/>
      <w:pPr>
        <w:tabs>
          <w:tab w:val="num" w:pos="1440"/>
        </w:tabs>
        <w:ind w:left="1440" w:hanging="360"/>
      </w:pPr>
      <w:rPr>
        <w:rFonts w:ascii="Symbol" w:hAnsi="Symbol" w:hint="default"/>
        <w:sz w:val="20"/>
      </w:rPr>
    </w:lvl>
    <w:lvl w:ilvl="2" w:tplc="700A8A0A" w:tentative="1">
      <w:start w:val="1"/>
      <w:numFmt w:val="bullet"/>
      <w:lvlText w:val=""/>
      <w:lvlJc w:val="left"/>
      <w:pPr>
        <w:tabs>
          <w:tab w:val="num" w:pos="2160"/>
        </w:tabs>
        <w:ind w:left="2160" w:hanging="360"/>
      </w:pPr>
      <w:rPr>
        <w:rFonts w:ascii="Symbol" w:hAnsi="Symbol" w:hint="default"/>
        <w:sz w:val="20"/>
      </w:rPr>
    </w:lvl>
    <w:lvl w:ilvl="3" w:tplc="2E1EA22E" w:tentative="1">
      <w:start w:val="1"/>
      <w:numFmt w:val="bullet"/>
      <w:lvlText w:val=""/>
      <w:lvlJc w:val="left"/>
      <w:pPr>
        <w:tabs>
          <w:tab w:val="num" w:pos="2880"/>
        </w:tabs>
        <w:ind w:left="2880" w:hanging="360"/>
      </w:pPr>
      <w:rPr>
        <w:rFonts w:ascii="Symbol" w:hAnsi="Symbol" w:hint="default"/>
        <w:sz w:val="20"/>
      </w:rPr>
    </w:lvl>
    <w:lvl w:ilvl="4" w:tplc="61766BE8" w:tentative="1">
      <w:start w:val="1"/>
      <w:numFmt w:val="bullet"/>
      <w:lvlText w:val=""/>
      <w:lvlJc w:val="left"/>
      <w:pPr>
        <w:tabs>
          <w:tab w:val="num" w:pos="3600"/>
        </w:tabs>
        <w:ind w:left="3600" w:hanging="360"/>
      </w:pPr>
      <w:rPr>
        <w:rFonts w:ascii="Symbol" w:hAnsi="Symbol" w:hint="default"/>
        <w:sz w:val="20"/>
      </w:rPr>
    </w:lvl>
    <w:lvl w:ilvl="5" w:tplc="0BD68C82" w:tentative="1">
      <w:start w:val="1"/>
      <w:numFmt w:val="bullet"/>
      <w:lvlText w:val=""/>
      <w:lvlJc w:val="left"/>
      <w:pPr>
        <w:tabs>
          <w:tab w:val="num" w:pos="4320"/>
        </w:tabs>
        <w:ind w:left="4320" w:hanging="360"/>
      </w:pPr>
      <w:rPr>
        <w:rFonts w:ascii="Symbol" w:hAnsi="Symbol" w:hint="default"/>
        <w:sz w:val="20"/>
      </w:rPr>
    </w:lvl>
    <w:lvl w:ilvl="6" w:tplc="FC04C8B0" w:tentative="1">
      <w:start w:val="1"/>
      <w:numFmt w:val="bullet"/>
      <w:lvlText w:val=""/>
      <w:lvlJc w:val="left"/>
      <w:pPr>
        <w:tabs>
          <w:tab w:val="num" w:pos="5040"/>
        </w:tabs>
        <w:ind w:left="5040" w:hanging="360"/>
      </w:pPr>
      <w:rPr>
        <w:rFonts w:ascii="Symbol" w:hAnsi="Symbol" w:hint="default"/>
        <w:sz w:val="20"/>
      </w:rPr>
    </w:lvl>
    <w:lvl w:ilvl="7" w:tplc="81A2C66C" w:tentative="1">
      <w:start w:val="1"/>
      <w:numFmt w:val="bullet"/>
      <w:lvlText w:val=""/>
      <w:lvlJc w:val="left"/>
      <w:pPr>
        <w:tabs>
          <w:tab w:val="num" w:pos="5760"/>
        </w:tabs>
        <w:ind w:left="5760" w:hanging="360"/>
      </w:pPr>
      <w:rPr>
        <w:rFonts w:ascii="Symbol" w:hAnsi="Symbol" w:hint="default"/>
        <w:sz w:val="20"/>
      </w:rPr>
    </w:lvl>
    <w:lvl w:ilvl="8" w:tplc="A896F9E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77A8F"/>
    <w:multiLevelType w:val="hybridMultilevel"/>
    <w:tmpl w:val="FFFFFFFF"/>
    <w:lvl w:ilvl="0" w:tplc="3D0A329E">
      <w:start w:val="1"/>
      <w:numFmt w:val="bullet"/>
      <w:lvlText w:val="·"/>
      <w:lvlJc w:val="left"/>
      <w:pPr>
        <w:ind w:left="720" w:hanging="360"/>
      </w:pPr>
      <w:rPr>
        <w:rFonts w:ascii="Symbol" w:hAnsi="Symbol" w:hint="default"/>
      </w:rPr>
    </w:lvl>
    <w:lvl w:ilvl="1" w:tplc="657E321A">
      <w:start w:val="1"/>
      <w:numFmt w:val="bullet"/>
      <w:lvlText w:val="o"/>
      <w:lvlJc w:val="left"/>
      <w:pPr>
        <w:ind w:left="1440" w:hanging="360"/>
      </w:pPr>
      <w:rPr>
        <w:rFonts w:ascii="Courier New" w:hAnsi="Courier New" w:hint="default"/>
      </w:rPr>
    </w:lvl>
    <w:lvl w:ilvl="2" w:tplc="7DF6E8D8">
      <w:start w:val="1"/>
      <w:numFmt w:val="bullet"/>
      <w:lvlText w:val=""/>
      <w:lvlJc w:val="left"/>
      <w:pPr>
        <w:ind w:left="2160" w:hanging="360"/>
      </w:pPr>
      <w:rPr>
        <w:rFonts w:ascii="Wingdings" w:hAnsi="Wingdings" w:hint="default"/>
      </w:rPr>
    </w:lvl>
    <w:lvl w:ilvl="3" w:tplc="6D62AC96">
      <w:start w:val="1"/>
      <w:numFmt w:val="bullet"/>
      <w:lvlText w:val=""/>
      <w:lvlJc w:val="left"/>
      <w:pPr>
        <w:ind w:left="2880" w:hanging="360"/>
      </w:pPr>
      <w:rPr>
        <w:rFonts w:ascii="Symbol" w:hAnsi="Symbol" w:hint="default"/>
      </w:rPr>
    </w:lvl>
    <w:lvl w:ilvl="4" w:tplc="987C6FB8">
      <w:start w:val="1"/>
      <w:numFmt w:val="bullet"/>
      <w:lvlText w:val="o"/>
      <w:lvlJc w:val="left"/>
      <w:pPr>
        <w:ind w:left="3600" w:hanging="360"/>
      </w:pPr>
      <w:rPr>
        <w:rFonts w:ascii="Courier New" w:hAnsi="Courier New" w:hint="default"/>
      </w:rPr>
    </w:lvl>
    <w:lvl w:ilvl="5" w:tplc="595460EA">
      <w:start w:val="1"/>
      <w:numFmt w:val="bullet"/>
      <w:lvlText w:val=""/>
      <w:lvlJc w:val="left"/>
      <w:pPr>
        <w:ind w:left="4320" w:hanging="360"/>
      </w:pPr>
      <w:rPr>
        <w:rFonts w:ascii="Wingdings" w:hAnsi="Wingdings" w:hint="default"/>
      </w:rPr>
    </w:lvl>
    <w:lvl w:ilvl="6" w:tplc="473C1BC0">
      <w:start w:val="1"/>
      <w:numFmt w:val="bullet"/>
      <w:lvlText w:val=""/>
      <w:lvlJc w:val="left"/>
      <w:pPr>
        <w:ind w:left="5040" w:hanging="360"/>
      </w:pPr>
      <w:rPr>
        <w:rFonts w:ascii="Symbol" w:hAnsi="Symbol" w:hint="default"/>
      </w:rPr>
    </w:lvl>
    <w:lvl w:ilvl="7" w:tplc="07EC3CA0">
      <w:start w:val="1"/>
      <w:numFmt w:val="bullet"/>
      <w:lvlText w:val="o"/>
      <w:lvlJc w:val="left"/>
      <w:pPr>
        <w:ind w:left="5760" w:hanging="360"/>
      </w:pPr>
      <w:rPr>
        <w:rFonts w:ascii="Courier New" w:hAnsi="Courier New" w:hint="default"/>
      </w:rPr>
    </w:lvl>
    <w:lvl w:ilvl="8" w:tplc="32DEFE00">
      <w:start w:val="1"/>
      <w:numFmt w:val="bullet"/>
      <w:lvlText w:val=""/>
      <w:lvlJc w:val="left"/>
      <w:pPr>
        <w:ind w:left="6480" w:hanging="360"/>
      </w:pPr>
      <w:rPr>
        <w:rFonts w:ascii="Wingdings" w:hAnsi="Wingdings" w:hint="default"/>
      </w:rPr>
    </w:lvl>
  </w:abstractNum>
  <w:abstractNum w:abstractNumId="7" w15:restartNumberingAfterBreak="0">
    <w:nsid w:val="249D4C15"/>
    <w:multiLevelType w:val="hybridMultilevel"/>
    <w:tmpl w:val="EE8E3D74"/>
    <w:lvl w:ilvl="0" w:tplc="D6BEEC04">
      <w:start w:val="1"/>
      <w:numFmt w:val="bullet"/>
      <w:lvlText w:val=""/>
      <w:lvlJc w:val="left"/>
      <w:pPr>
        <w:tabs>
          <w:tab w:val="num" w:pos="425"/>
        </w:tabs>
        <w:ind w:left="425" w:hanging="425"/>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A73AF"/>
    <w:multiLevelType w:val="hybridMultilevel"/>
    <w:tmpl w:val="B836A536"/>
    <w:lvl w:ilvl="0" w:tplc="BA9ED9D8">
      <w:start w:val="1"/>
      <w:numFmt w:val="bullet"/>
      <w:lvlText w:val="·"/>
      <w:lvlJc w:val="left"/>
      <w:pPr>
        <w:ind w:left="720" w:hanging="360"/>
      </w:pPr>
      <w:rPr>
        <w:rFonts w:ascii="Symbol" w:hAnsi="Symbol" w:hint="default"/>
      </w:rPr>
    </w:lvl>
    <w:lvl w:ilvl="1" w:tplc="D690E68C">
      <w:start w:val="1"/>
      <w:numFmt w:val="bullet"/>
      <w:lvlText w:val="o"/>
      <w:lvlJc w:val="left"/>
      <w:pPr>
        <w:ind w:left="1440" w:hanging="360"/>
      </w:pPr>
      <w:rPr>
        <w:rFonts w:ascii="Courier New" w:hAnsi="Courier New" w:hint="default"/>
      </w:rPr>
    </w:lvl>
    <w:lvl w:ilvl="2" w:tplc="32C40B4A">
      <w:start w:val="1"/>
      <w:numFmt w:val="bullet"/>
      <w:lvlText w:val=""/>
      <w:lvlJc w:val="left"/>
      <w:pPr>
        <w:ind w:left="2160" w:hanging="360"/>
      </w:pPr>
      <w:rPr>
        <w:rFonts w:ascii="Wingdings" w:hAnsi="Wingdings" w:hint="default"/>
      </w:rPr>
    </w:lvl>
    <w:lvl w:ilvl="3" w:tplc="70700FA2">
      <w:start w:val="1"/>
      <w:numFmt w:val="bullet"/>
      <w:lvlText w:val=""/>
      <w:lvlJc w:val="left"/>
      <w:pPr>
        <w:ind w:left="2880" w:hanging="360"/>
      </w:pPr>
      <w:rPr>
        <w:rFonts w:ascii="Symbol" w:hAnsi="Symbol" w:hint="default"/>
      </w:rPr>
    </w:lvl>
    <w:lvl w:ilvl="4" w:tplc="F4F282B4">
      <w:start w:val="1"/>
      <w:numFmt w:val="bullet"/>
      <w:lvlText w:val="o"/>
      <w:lvlJc w:val="left"/>
      <w:pPr>
        <w:ind w:left="3600" w:hanging="360"/>
      </w:pPr>
      <w:rPr>
        <w:rFonts w:ascii="Courier New" w:hAnsi="Courier New" w:hint="default"/>
      </w:rPr>
    </w:lvl>
    <w:lvl w:ilvl="5" w:tplc="CE1E0F18">
      <w:start w:val="1"/>
      <w:numFmt w:val="bullet"/>
      <w:lvlText w:val=""/>
      <w:lvlJc w:val="left"/>
      <w:pPr>
        <w:ind w:left="4320" w:hanging="360"/>
      </w:pPr>
      <w:rPr>
        <w:rFonts w:ascii="Wingdings" w:hAnsi="Wingdings" w:hint="default"/>
      </w:rPr>
    </w:lvl>
    <w:lvl w:ilvl="6" w:tplc="5A7E1ABC">
      <w:start w:val="1"/>
      <w:numFmt w:val="bullet"/>
      <w:lvlText w:val=""/>
      <w:lvlJc w:val="left"/>
      <w:pPr>
        <w:ind w:left="5040" w:hanging="360"/>
      </w:pPr>
      <w:rPr>
        <w:rFonts w:ascii="Symbol" w:hAnsi="Symbol" w:hint="default"/>
      </w:rPr>
    </w:lvl>
    <w:lvl w:ilvl="7" w:tplc="EF4AAC78">
      <w:start w:val="1"/>
      <w:numFmt w:val="bullet"/>
      <w:lvlText w:val="o"/>
      <w:lvlJc w:val="left"/>
      <w:pPr>
        <w:ind w:left="5760" w:hanging="360"/>
      </w:pPr>
      <w:rPr>
        <w:rFonts w:ascii="Courier New" w:hAnsi="Courier New" w:hint="default"/>
      </w:rPr>
    </w:lvl>
    <w:lvl w:ilvl="8" w:tplc="26A617CA">
      <w:start w:val="1"/>
      <w:numFmt w:val="bullet"/>
      <w:lvlText w:val=""/>
      <w:lvlJc w:val="left"/>
      <w:pPr>
        <w:ind w:left="6480" w:hanging="360"/>
      </w:pPr>
      <w:rPr>
        <w:rFonts w:ascii="Wingdings" w:hAnsi="Wingdings" w:hint="default"/>
      </w:rPr>
    </w:lvl>
  </w:abstractNum>
  <w:abstractNum w:abstractNumId="9" w15:restartNumberingAfterBreak="0">
    <w:nsid w:val="36D24331"/>
    <w:multiLevelType w:val="hybridMultilevel"/>
    <w:tmpl w:val="5D1A0EC6"/>
    <w:lvl w:ilvl="0" w:tplc="03CE637E">
      <w:start w:val="1"/>
      <w:numFmt w:val="decimal"/>
      <w:lvlText w:val="%1."/>
      <w:lvlJc w:val="left"/>
      <w:pPr>
        <w:ind w:left="0" w:firstLine="0"/>
      </w:pPr>
      <w:rPr>
        <w:rFonts w:ascii="Open Sans" w:hAnsi="Open Sans" w:cs="Times New Roman"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EC452A"/>
    <w:multiLevelType w:val="hybridMultilevel"/>
    <w:tmpl w:val="1AB03240"/>
    <w:lvl w:ilvl="0" w:tplc="31001978">
      <w:start w:val="1"/>
      <w:numFmt w:val="bullet"/>
      <w:lvlText w:val=""/>
      <w:lvlJc w:val="left"/>
      <w:pPr>
        <w:ind w:left="804" w:hanging="360"/>
      </w:pPr>
      <w:rPr>
        <w:rFonts w:ascii="Symbol" w:hAnsi="Symbol" w:hint="default"/>
        <w:sz w:val="16"/>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1" w15:restartNumberingAfterBreak="0">
    <w:nsid w:val="39436DE0"/>
    <w:multiLevelType w:val="hybridMultilevel"/>
    <w:tmpl w:val="F378F4F2"/>
    <w:lvl w:ilvl="0" w:tplc="CCD6DF26">
      <w:start w:val="1"/>
      <w:numFmt w:val="bullet"/>
      <w:lvlText w:val=""/>
      <w:lvlJc w:val="left"/>
      <w:pPr>
        <w:tabs>
          <w:tab w:val="num" w:pos="720"/>
        </w:tabs>
        <w:ind w:left="720" w:hanging="360"/>
      </w:pPr>
      <w:rPr>
        <w:rFonts w:ascii="Symbol" w:hAnsi="Symbol" w:hint="default"/>
        <w:sz w:val="20"/>
      </w:rPr>
    </w:lvl>
    <w:lvl w:ilvl="1" w:tplc="78748060" w:tentative="1">
      <w:start w:val="1"/>
      <w:numFmt w:val="bullet"/>
      <w:lvlText w:val=""/>
      <w:lvlJc w:val="left"/>
      <w:pPr>
        <w:tabs>
          <w:tab w:val="num" w:pos="1440"/>
        </w:tabs>
        <w:ind w:left="1440" w:hanging="360"/>
      </w:pPr>
      <w:rPr>
        <w:rFonts w:ascii="Symbol" w:hAnsi="Symbol" w:hint="default"/>
        <w:sz w:val="20"/>
      </w:rPr>
    </w:lvl>
    <w:lvl w:ilvl="2" w:tplc="5A62ECA8" w:tentative="1">
      <w:start w:val="1"/>
      <w:numFmt w:val="bullet"/>
      <w:lvlText w:val=""/>
      <w:lvlJc w:val="left"/>
      <w:pPr>
        <w:tabs>
          <w:tab w:val="num" w:pos="2160"/>
        </w:tabs>
        <w:ind w:left="2160" w:hanging="360"/>
      </w:pPr>
      <w:rPr>
        <w:rFonts w:ascii="Symbol" w:hAnsi="Symbol" w:hint="default"/>
        <w:sz w:val="20"/>
      </w:rPr>
    </w:lvl>
    <w:lvl w:ilvl="3" w:tplc="A8C0671E" w:tentative="1">
      <w:start w:val="1"/>
      <w:numFmt w:val="bullet"/>
      <w:lvlText w:val=""/>
      <w:lvlJc w:val="left"/>
      <w:pPr>
        <w:tabs>
          <w:tab w:val="num" w:pos="2880"/>
        </w:tabs>
        <w:ind w:left="2880" w:hanging="360"/>
      </w:pPr>
      <w:rPr>
        <w:rFonts w:ascii="Symbol" w:hAnsi="Symbol" w:hint="default"/>
        <w:sz w:val="20"/>
      </w:rPr>
    </w:lvl>
    <w:lvl w:ilvl="4" w:tplc="6100A548" w:tentative="1">
      <w:start w:val="1"/>
      <w:numFmt w:val="bullet"/>
      <w:lvlText w:val=""/>
      <w:lvlJc w:val="left"/>
      <w:pPr>
        <w:tabs>
          <w:tab w:val="num" w:pos="3600"/>
        </w:tabs>
        <w:ind w:left="3600" w:hanging="360"/>
      </w:pPr>
      <w:rPr>
        <w:rFonts w:ascii="Symbol" w:hAnsi="Symbol" w:hint="default"/>
        <w:sz w:val="20"/>
      </w:rPr>
    </w:lvl>
    <w:lvl w:ilvl="5" w:tplc="30C69478" w:tentative="1">
      <w:start w:val="1"/>
      <w:numFmt w:val="bullet"/>
      <w:lvlText w:val=""/>
      <w:lvlJc w:val="left"/>
      <w:pPr>
        <w:tabs>
          <w:tab w:val="num" w:pos="4320"/>
        </w:tabs>
        <w:ind w:left="4320" w:hanging="360"/>
      </w:pPr>
      <w:rPr>
        <w:rFonts w:ascii="Symbol" w:hAnsi="Symbol" w:hint="default"/>
        <w:sz w:val="20"/>
      </w:rPr>
    </w:lvl>
    <w:lvl w:ilvl="6" w:tplc="4E04865A" w:tentative="1">
      <w:start w:val="1"/>
      <w:numFmt w:val="bullet"/>
      <w:lvlText w:val=""/>
      <w:lvlJc w:val="left"/>
      <w:pPr>
        <w:tabs>
          <w:tab w:val="num" w:pos="5040"/>
        </w:tabs>
        <w:ind w:left="5040" w:hanging="360"/>
      </w:pPr>
      <w:rPr>
        <w:rFonts w:ascii="Symbol" w:hAnsi="Symbol" w:hint="default"/>
        <w:sz w:val="20"/>
      </w:rPr>
    </w:lvl>
    <w:lvl w:ilvl="7" w:tplc="BB923ED2" w:tentative="1">
      <w:start w:val="1"/>
      <w:numFmt w:val="bullet"/>
      <w:lvlText w:val=""/>
      <w:lvlJc w:val="left"/>
      <w:pPr>
        <w:tabs>
          <w:tab w:val="num" w:pos="5760"/>
        </w:tabs>
        <w:ind w:left="5760" w:hanging="360"/>
      </w:pPr>
      <w:rPr>
        <w:rFonts w:ascii="Symbol" w:hAnsi="Symbol" w:hint="default"/>
        <w:sz w:val="20"/>
      </w:rPr>
    </w:lvl>
    <w:lvl w:ilvl="8" w:tplc="7760217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05616"/>
    <w:multiLevelType w:val="hybridMultilevel"/>
    <w:tmpl w:val="9C3651AC"/>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932E76"/>
    <w:multiLevelType w:val="hybridMultilevel"/>
    <w:tmpl w:val="EE8E3D74"/>
    <w:lvl w:ilvl="0" w:tplc="863ADA8A">
      <w:start w:val="1"/>
      <w:numFmt w:val="bullet"/>
      <w:lvlText w:val=""/>
      <w:lvlJc w:val="left"/>
      <w:pPr>
        <w:tabs>
          <w:tab w:val="num" w:pos="425"/>
        </w:tabs>
        <w:ind w:left="425" w:hanging="425"/>
      </w:pPr>
      <w:rPr>
        <w:rFonts w:ascii="Symbol" w:hAnsi="Symbol" w:hint="default"/>
        <w:sz w:val="16"/>
        <w:szCs w:val="16"/>
      </w:rPr>
    </w:lvl>
    <w:lvl w:ilvl="1" w:tplc="88E64922">
      <w:start w:val="1"/>
      <w:numFmt w:val="bullet"/>
      <w:lvlText w:val="o"/>
      <w:lvlJc w:val="left"/>
      <w:pPr>
        <w:tabs>
          <w:tab w:val="num" w:pos="1440"/>
        </w:tabs>
        <w:ind w:left="1440" w:hanging="360"/>
      </w:pPr>
      <w:rPr>
        <w:rFonts w:ascii="Courier New" w:hAnsi="Courier New" w:cs="Courier New" w:hint="default"/>
      </w:rPr>
    </w:lvl>
    <w:lvl w:ilvl="2" w:tplc="F1DE9552">
      <w:start w:val="1"/>
      <w:numFmt w:val="bullet"/>
      <w:lvlText w:val=""/>
      <w:lvlJc w:val="left"/>
      <w:pPr>
        <w:tabs>
          <w:tab w:val="num" w:pos="2160"/>
        </w:tabs>
        <w:ind w:left="2160" w:hanging="360"/>
      </w:pPr>
      <w:rPr>
        <w:rFonts w:ascii="Wingdings" w:hAnsi="Wingdings" w:hint="default"/>
      </w:rPr>
    </w:lvl>
    <w:lvl w:ilvl="3" w:tplc="010A5AC6">
      <w:start w:val="1"/>
      <w:numFmt w:val="bullet"/>
      <w:lvlText w:val=""/>
      <w:lvlJc w:val="left"/>
      <w:pPr>
        <w:tabs>
          <w:tab w:val="num" w:pos="2880"/>
        </w:tabs>
        <w:ind w:left="2880" w:hanging="360"/>
      </w:pPr>
      <w:rPr>
        <w:rFonts w:ascii="Symbol" w:hAnsi="Symbol" w:hint="default"/>
      </w:rPr>
    </w:lvl>
    <w:lvl w:ilvl="4" w:tplc="DA72CA4E">
      <w:start w:val="1"/>
      <w:numFmt w:val="bullet"/>
      <w:lvlText w:val="o"/>
      <w:lvlJc w:val="left"/>
      <w:pPr>
        <w:tabs>
          <w:tab w:val="num" w:pos="3600"/>
        </w:tabs>
        <w:ind w:left="3600" w:hanging="360"/>
      </w:pPr>
      <w:rPr>
        <w:rFonts w:ascii="Courier New" w:hAnsi="Courier New" w:cs="Courier New" w:hint="default"/>
      </w:rPr>
    </w:lvl>
    <w:lvl w:ilvl="5" w:tplc="97CC1302">
      <w:start w:val="1"/>
      <w:numFmt w:val="bullet"/>
      <w:lvlText w:val=""/>
      <w:lvlJc w:val="left"/>
      <w:pPr>
        <w:tabs>
          <w:tab w:val="num" w:pos="4320"/>
        </w:tabs>
        <w:ind w:left="4320" w:hanging="360"/>
      </w:pPr>
      <w:rPr>
        <w:rFonts w:ascii="Wingdings" w:hAnsi="Wingdings" w:hint="default"/>
      </w:rPr>
    </w:lvl>
    <w:lvl w:ilvl="6" w:tplc="78361938">
      <w:start w:val="1"/>
      <w:numFmt w:val="bullet"/>
      <w:lvlText w:val=""/>
      <w:lvlJc w:val="left"/>
      <w:pPr>
        <w:tabs>
          <w:tab w:val="num" w:pos="5040"/>
        </w:tabs>
        <w:ind w:left="5040" w:hanging="360"/>
      </w:pPr>
      <w:rPr>
        <w:rFonts w:ascii="Symbol" w:hAnsi="Symbol" w:hint="default"/>
      </w:rPr>
    </w:lvl>
    <w:lvl w:ilvl="7" w:tplc="CDE43D08">
      <w:start w:val="1"/>
      <w:numFmt w:val="bullet"/>
      <w:lvlText w:val="o"/>
      <w:lvlJc w:val="left"/>
      <w:pPr>
        <w:tabs>
          <w:tab w:val="num" w:pos="5760"/>
        </w:tabs>
        <w:ind w:left="5760" w:hanging="360"/>
      </w:pPr>
      <w:rPr>
        <w:rFonts w:ascii="Courier New" w:hAnsi="Courier New" w:cs="Courier New" w:hint="default"/>
      </w:rPr>
    </w:lvl>
    <w:lvl w:ilvl="8" w:tplc="B2F87CF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200A0"/>
    <w:multiLevelType w:val="hybridMultilevel"/>
    <w:tmpl w:val="5740BBA6"/>
    <w:lvl w:ilvl="0" w:tplc="7938D1E6">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D7514"/>
    <w:multiLevelType w:val="hybridMultilevel"/>
    <w:tmpl w:val="BB820556"/>
    <w:lvl w:ilvl="0" w:tplc="15468994">
      <w:start w:val="1"/>
      <w:numFmt w:val="bullet"/>
      <w:lvlText w:val=""/>
      <w:lvlJc w:val="left"/>
      <w:pPr>
        <w:tabs>
          <w:tab w:val="num" w:pos="720"/>
        </w:tabs>
        <w:ind w:left="720" w:hanging="360"/>
      </w:pPr>
      <w:rPr>
        <w:rFonts w:ascii="Symbol" w:hAnsi="Symbol" w:hint="default"/>
        <w:sz w:val="20"/>
      </w:rPr>
    </w:lvl>
    <w:lvl w:ilvl="1" w:tplc="81145520" w:tentative="1">
      <w:start w:val="1"/>
      <w:numFmt w:val="bullet"/>
      <w:lvlText w:val=""/>
      <w:lvlJc w:val="left"/>
      <w:pPr>
        <w:tabs>
          <w:tab w:val="num" w:pos="1440"/>
        </w:tabs>
        <w:ind w:left="1440" w:hanging="360"/>
      </w:pPr>
      <w:rPr>
        <w:rFonts w:ascii="Symbol" w:hAnsi="Symbol" w:hint="default"/>
        <w:sz w:val="20"/>
      </w:rPr>
    </w:lvl>
    <w:lvl w:ilvl="2" w:tplc="4462AFA4" w:tentative="1">
      <w:start w:val="1"/>
      <w:numFmt w:val="bullet"/>
      <w:lvlText w:val=""/>
      <w:lvlJc w:val="left"/>
      <w:pPr>
        <w:tabs>
          <w:tab w:val="num" w:pos="2160"/>
        </w:tabs>
        <w:ind w:left="2160" w:hanging="360"/>
      </w:pPr>
      <w:rPr>
        <w:rFonts w:ascii="Symbol" w:hAnsi="Symbol" w:hint="default"/>
        <w:sz w:val="20"/>
      </w:rPr>
    </w:lvl>
    <w:lvl w:ilvl="3" w:tplc="C0A03E72" w:tentative="1">
      <w:start w:val="1"/>
      <w:numFmt w:val="bullet"/>
      <w:lvlText w:val=""/>
      <w:lvlJc w:val="left"/>
      <w:pPr>
        <w:tabs>
          <w:tab w:val="num" w:pos="2880"/>
        </w:tabs>
        <w:ind w:left="2880" w:hanging="360"/>
      </w:pPr>
      <w:rPr>
        <w:rFonts w:ascii="Symbol" w:hAnsi="Symbol" w:hint="default"/>
        <w:sz w:val="20"/>
      </w:rPr>
    </w:lvl>
    <w:lvl w:ilvl="4" w:tplc="239CA23A" w:tentative="1">
      <w:start w:val="1"/>
      <w:numFmt w:val="bullet"/>
      <w:lvlText w:val=""/>
      <w:lvlJc w:val="left"/>
      <w:pPr>
        <w:tabs>
          <w:tab w:val="num" w:pos="3600"/>
        </w:tabs>
        <w:ind w:left="3600" w:hanging="360"/>
      </w:pPr>
      <w:rPr>
        <w:rFonts w:ascii="Symbol" w:hAnsi="Symbol" w:hint="default"/>
        <w:sz w:val="20"/>
      </w:rPr>
    </w:lvl>
    <w:lvl w:ilvl="5" w:tplc="3A52C214" w:tentative="1">
      <w:start w:val="1"/>
      <w:numFmt w:val="bullet"/>
      <w:lvlText w:val=""/>
      <w:lvlJc w:val="left"/>
      <w:pPr>
        <w:tabs>
          <w:tab w:val="num" w:pos="4320"/>
        </w:tabs>
        <w:ind w:left="4320" w:hanging="360"/>
      </w:pPr>
      <w:rPr>
        <w:rFonts w:ascii="Symbol" w:hAnsi="Symbol" w:hint="default"/>
        <w:sz w:val="20"/>
      </w:rPr>
    </w:lvl>
    <w:lvl w:ilvl="6" w:tplc="F3FA70FC" w:tentative="1">
      <w:start w:val="1"/>
      <w:numFmt w:val="bullet"/>
      <w:lvlText w:val=""/>
      <w:lvlJc w:val="left"/>
      <w:pPr>
        <w:tabs>
          <w:tab w:val="num" w:pos="5040"/>
        </w:tabs>
        <w:ind w:left="5040" w:hanging="360"/>
      </w:pPr>
      <w:rPr>
        <w:rFonts w:ascii="Symbol" w:hAnsi="Symbol" w:hint="default"/>
        <w:sz w:val="20"/>
      </w:rPr>
    </w:lvl>
    <w:lvl w:ilvl="7" w:tplc="08483512" w:tentative="1">
      <w:start w:val="1"/>
      <w:numFmt w:val="bullet"/>
      <w:lvlText w:val=""/>
      <w:lvlJc w:val="left"/>
      <w:pPr>
        <w:tabs>
          <w:tab w:val="num" w:pos="5760"/>
        </w:tabs>
        <w:ind w:left="5760" w:hanging="360"/>
      </w:pPr>
      <w:rPr>
        <w:rFonts w:ascii="Symbol" w:hAnsi="Symbol" w:hint="default"/>
        <w:sz w:val="20"/>
      </w:rPr>
    </w:lvl>
    <w:lvl w:ilvl="8" w:tplc="5BC880C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E9541F"/>
    <w:multiLevelType w:val="hybridMultilevel"/>
    <w:tmpl w:val="DA1047BA"/>
    <w:lvl w:ilvl="0" w:tplc="7938D1E6">
      <w:start w:val="1"/>
      <w:numFmt w:val="bullet"/>
      <w:lvlText w:val=""/>
      <w:lvlJc w:val="left"/>
      <w:pPr>
        <w:tabs>
          <w:tab w:val="num" w:pos="1494"/>
        </w:tabs>
        <w:ind w:left="1494"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85B14"/>
    <w:multiLevelType w:val="hybridMultilevel"/>
    <w:tmpl w:val="ADB8DCD2"/>
    <w:lvl w:ilvl="0" w:tplc="02C6B3AA">
      <w:start w:val="1"/>
      <w:numFmt w:val="bullet"/>
      <w:lvlText w:val=""/>
      <w:lvlJc w:val="left"/>
      <w:pPr>
        <w:ind w:left="758" w:hanging="360"/>
      </w:pPr>
      <w:rPr>
        <w:rFonts w:ascii="Symbol" w:hAnsi="Symbol" w:hint="default"/>
        <w:sz w:val="16"/>
        <w:szCs w:val="16"/>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8" w15:restartNumberingAfterBreak="0">
    <w:nsid w:val="6AEF0E12"/>
    <w:multiLevelType w:val="hybridMultilevel"/>
    <w:tmpl w:val="F5A6672A"/>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30F0A"/>
    <w:multiLevelType w:val="hybridMultilevel"/>
    <w:tmpl w:val="FFFFFFFF"/>
    <w:lvl w:ilvl="0" w:tplc="67AA7940">
      <w:start w:val="1"/>
      <w:numFmt w:val="bullet"/>
      <w:lvlText w:val="·"/>
      <w:lvlJc w:val="left"/>
      <w:pPr>
        <w:ind w:left="720" w:hanging="360"/>
      </w:pPr>
      <w:rPr>
        <w:rFonts w:ascii="Symbol" w:hAnsi="Symbol" w:hint="default"/>
      </w:rPr>
    </w:lvl>
    <w:lvl w:ilvl="1" w:tplc="2F3A1234">
      <w:start w:val="1"/>
      <w:numFmt w:val="bullet"/>
      <w:lvlText w:val="o"/>
      <w:lvlJc w:val="left"/>
      <w:pPr>
        <w:ind w:left="1440" w:hanging="360"/>
      </w:pPr>
      <w:rPr>
        <w:rFonts w:ascii="Courier New" w:hAnsi="Courier New" w:hint="default"/>
      </w:rPr>
    </w:lvl>
    <w:lvl w:ilvl="2" w:tplc="A5F41550">
      <w:start w:val="1"/>
      <w:numFmt w:val="bullet"/>
      <w:lvlText w:val=""/>
      <w:lvlJc w:val="left"/>
      <w:pPr>
        <w:ind w:left="2160" w:hanging="360"/>
      </w:pPr>
      <w:rPr>
        <w:rFonts w:ascii="Wingdings" w:hAnsi="Wingdings" w:hint="default"/>
      </w:rPr>
    </w:lvl>
    <w:lvl w:ilvl="3" w:tplc="020CDFBA">
      <w:start w:val="1"/>
      <w:numFmt w:val="bullet"/>
      <w:lvlText w:val=""/>
      <w:lvlJc w:val="left"/>
      <w:pPr>
        <w:ind w:left="2880" w:hanging="360"/>
      </w:pPr>
      <w:rPr>
        <w:rFonts w:ascii="Symbol" w:hAnsi="Symbol" w:hint="default"/>
      </w:rPr>
    </w:lvl>
    <w:lvl w:ilvl="4" w:tplc="7C52E086">
      <w:start w:val="1"/>
      <w:numFmt w:val="bullet"/>
      <w:lvlText w:val="o"/>
      <w:lvlJc w:val="left"/>
      <w:pPr>
        <w:ind w:left="3600" w:hanging="360"/>
      </w:pPr>
      <w:rPr>
        <w:rFonts w:ascii="Courier New" w:hAnsi="Courier New" w:hint="default"/>
      </w:rPr>
    </w:lvl>
    <w:lvl w:ilvl="5" w:tplc="2BFA5F0A">
      <w:start w:val="1"/>
      <w:numFmt w:val="bullet"/>
      <w:lvlText w:val=""/>
      <w:lvlJc w:val="left"/>
      <w:pPr>
        <w:ind w:left="4320" w:hanging="360"/>
      </w:pPr>
      <w:rPr>
        <w:rFonts w:ascii="Wingdings" w:hAnsi="Wingdings" w:hint="default"/>
      </w:rPr>
    </w:lvl>
    <w:lvl w:ilvl="6" w:tplc="9A680352">
      <w:start w:val="1"/>
      <w:numFmt w:val="bullet"/>
      <w:lvlText w:val=""/>
      <w:lvlJc w:val="left"/>
      <w:pPr>
        <w:ind w:left="5040" w:hanging="360"/>
      </w:pPr>
      <w:rPr>
        <w:rFonts w:ascii="Symbol" w:hAnsi="Symbol" w:hint="default"/>
      </w:rPr>
    </w:lvl>
    <w:lvl w:ilvl="7" w:tplc="AC8C0B44">
      <w:start w:val="1"/>
      <w:numFmt w:val="bullet"/>
      <w:lvlText w:val="o"/>
      <w:lvlJc w:val="left"/>
      <w:pPr>
        <w:ind w:left="5760" w:hanging="360"/>
      </w:pPr>
      <w:rPr>
        <w:rFonts w:ascii="Courier New" w:hAnsi="Courier New" w:hint="default"/>
      </w:rPr>
    </w:lvl>
    <w:lvl w:ilvl="8" w:tplc="850EEA3A">
      <w:start w:val="1"/>
      <w:numFmt w:val="bullet"/>
      <w:lvlText w:val=""/>
      <w:lvlJc w:val="left"/>
      <w:pPr>
        <w:ind w:left="6480" w:hanging="360"/>
      </w:pPr>
      <w:rPr>
        <w:rFonts w:ascii="Wingdings" w:hAnsi="Wingdings" w:hint="default"/>
      </w:rPr>
    </w:lvl>
  </w:abstractNum>
  <w:abstractNum w:abstractNumId="20" w15:restartNumberingAfterBreak="0">
    <w:nsid w:val="7C0344C6"/>
    <w:multiLevelType w:val="hybridMultilevel"/>
    <w:tmpl w:val="2B14FD12"/>
    <w:lvl w:ilvl="0" w:tplc="DF542B5C">
      <w:start w:val="1"/>
      <w:numFmt w:val="decimal"/>
      <w:lvlText w:val="%1."/>
      <w:lvlJc w:val="left"/>
      <w:pPr>
        <w:ind w:left="0" w:firstLine="0"/>
      </w:pPr>
      <w:rPr>
        <w:rFonts w:ascii="Open Sans" w:hAnsi="Open San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A9228B"/>
    <w:multiLevelType w:val="hybridMultilevel"/>
    <w:tmpl w:val="66DC9810"/>
    <w:lvl w:ilvl="0" w:tplc="EED6315E">
      <w:start w:val="1"/>
      <w:numFmt w:val="decimal"/>
      <w:lvlText w:val="%1."/>
      <w:lvlJc w:val="left"/>
      <w:rPr>
        <w:rFonts w:ascii="Open Sans" w:hAnsi="Open San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D87069D"/>
    <w:multiLevelType w:val="hybridMultilevel"/>
    <w:tmpl w:val="A8ECD8B0"/>
    <w:lvl w:ilvl="0" w:tplc="E754190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81020">
    <w:abstractNumId w:val="8"/>
  </w:num>
  <w:num w:numId="2" w16cid:durableId="839349778">
    <w:abstractNumId w:val="4"/>
  </w:num>
  <w:num w:numId="3" w16cid:durableId="204024598">
    <w:abstractNumId w:val="7"/>
  </w:num>
  <w:num w:numId="4" w16cid:durableId="2030256815">
    <w:abstractNumId w:val="13"/>
  </w:num>
  <w:num w:numId="5" w16cid:durableId="2086413246">
    <w:abstractNumId w:val="3"/>
  </w:num>
  <w:num w:numId="6" w16cid:durableId="50544683">
    <w:abstractNumId w:val="18"/>
  </w:num>
  <w:num w:numId="7" w16cid:durableId="1503736057">
    <w:abstractNumId w:val="1"/>
  </w:num>
  <w:num w:numId="8" w16cid:durableId="1970436496">
    <w:abstractNumId w:val="16"/>
  </w:num>
  <w:num w:numId="9" w16cid:durableId="1750467828">
    <w:abstractNumId w:val="14"/>
  </w:num>
  <w:num w:numId="10" w16cid:durableId="780337991">
    <w:abstractNumId w:val="22"/>
  </w:num>
  <w:num w:numId="11" w16cid:durableId="321004344">
    <w:abstractNumId w:val="17"/>
  </w:num>
  <w:num w:numId="12" w16cid:durableId="1872915350">
    <w:abstractNumId w:val="12"/>
  </w:num>
  <w:num w:numId="13" w16cid:durableId="1167209142">
    <w:abstractNumId w:val="10"/>
  </w:num>
  <w:num w:numId="14" w16cid:durableId="1873421171">
    <w:abstractNumId w:val="5"/>
  </w:num>
  <w:num w:numId="15" w16cid:durableId="1850295537">
    <w:abstractNumId w:val="11"/>
  </w:num>
  <w:num w:numId="16" w16cid:durableId="1918323054">
    <w:abstractNumId w:val="15"/>
  </w:num>
  <w:num w:numId="17" w16cid:durableId="1521237564">
    <w:abstractNumId w:val="2"/>
  </w:num>
  <w:num w:numId="18" w16cid:durableId="155995623">
    <w:abstractNumId w:val="0"/>
  </w:num>
  <w:num w:numId="19" w16cid:durableId="1553417273">
    <w:abstractNumId w:val="19"/>
  </w:num>
  <w:num w:numId="20" w16cid:durableId="2130783527">
    <w:abstractNumId w:val="6"/>
  </w:num>
  <w:num w:numId="21" w16cid:durableId="1028680575">
    <w:abstractNumId w:val="21"/>
  </w:num>
  <w:num w:numId="22" w16cid:durableId="1847818671">
    <w:abstractNumId w:val="20"/>
  </w:num>
  <w:num w:numId="23" w16cid:durableId="1174954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AA"/>
    <w:rsid w:val="000024F1"/>
    <w:rsid w:val="00002500"/>
    <w:rsid w:val="0000274B"/>
    <w:rsid w:val="0000276B"/>
    <w:rsid w:val="00002E4A"/>
    <w:rsid w:val="000037C1"/>
    <w:rsid w:val="00003AD2"/>
    <w:rsid w:val="00003B49"/>
    <w:rsid w:val="00004089"/>
    <w:rsid w:val="000052A2"/>
    <w:rsid w:val="00005CBF"/>
    <w:rsid w:val="00005F85"/>
    <w:rsid w:val="00010266"/>
    <w:rsid w:val="00010B91"/>
    <w:rsid w:val="00011206"/>
    <w:rsid w:val="00011495"/>
    <w:rsid w:val="00012157"/>
    <w:rsid w:val="00012A7D"/>
    <w:rsid w:val="00012CB2"/>
    <w:rsid w:val="00012E61"/>
    <w:rsid w:val="0001430F"/>
    <w:rsid w:val="0001488E"/>
    <w:rsid w:val="00015653"/>
    <w:rsid w:val="00015EEA"/>
    <w:rsid w:val="00016CCD"/>
    <w:rsid w:val="00016DFF"/>
    <w:rsid w:val="00016F9C"/>
    <w:rsid w:val="00017411"/>
    <w:rsid w:val="000176A9"/>
    <w:rsid w:val="00022CC1"/>
    <w:rsid w:val="00022E61"/>
    <w:rsid w:val="00023D14"/>
    <w:rsid w:val="00023DF2"/>
    <w:rsid w:val="000251D0"/>
    <w:rsid w:val="00025602"/>
    <w:rsid w:val="00025E2F"/>
    <w:rsid w:val="00026051"/>
    <w:rsid w:val="0002730F"/>
    <w:rsid w:val="00031FD0"/>
    <w:rsid w:val="00032975"/>
    <w:rsid w:val="000335E3"/>
    <w:rsid w:val="00034A9A"/>
    <w:rsid w:val="00035110"/>
    <w:rsid w:val="00035478"/>
    <w:rsid w:val="00035542"/>
    <w:rsid w:val="000355C0"/>
    <w:rsid w:val="00035FA7"/>
    <w:rsid w:val="00037296"/>
    <w:rsid w:val="0004020E"/>
    <w:rsid w:val="00040A4A"/>
    <w:rsid w:val="00041FA6"/>
    <w:rsid w:val="000432CA"/>
    <w:rsid w:val="00043547"/>
    <w:rsid w:val="0004387D"/>
    <w:rsid w:val="00043F32"/>
    <w:rsid w:val="000443E2"/>
    <w:rsid w:val="0004484E"/>
    <w:rsid w:val="00045892"/>
    <w:rsid w:val="00046602"/>
    <w:rsid w:val="00047746"/>
    <w:rsid w:val="000479AE"/>
    <w:rsid w:val="00047A50"/>
    <w:rsid w:val="00047D65"/>
    <w:rsid w:val="00050027"/>
    <w:rsid w:val="00050FFB"/>
    <w:rsid w:val="00051540"/>
    <w:rsid w:val="000537EA"/>
    <w:rsid w:val="000552B3"/>
    <w:rsid w:val="000560AF"/>
    <w:rsid w:val="00056320"/>
    <w:rsid w:val="000567AE"/>
    <w:rsid w:val="00056873"/>
    <w:rsid w:val="000571BE"/>
    <w:rsid w:val="00060EA5"/>
    <w:rsid w:val="000612EA"/>
    <w:rsid w:val="00062066"/>
    <w:rsid w:val="00062B91"/>
    <w:rsid w:val="00063577"/>
    <w:rsid w:val="00063F52"/>
    <w:rsid w:val="00064AF1"/>
    <w:rsid w:val="00064D12"/>
    <w:rsid w:val="00066DB6"/>
    <w:rsid w:val="00070798"/>
    <w:rsid w:val="00070E53"/>
    <w:rsid w:val="00073090"/>
    <w:rsid w:val="000737EC"/>
    <w:rsid w:val="0007393E"/>
    <w:rsid w:val="00074477"/>
    <w:rsid w:val="0007636C"/>
    <w:rsid w:val="00077147"/>
    <w:rsid w:val="00077A46"/>
    <w:rsid w:val="00077B8B"/>
    <w:rsid w:val="00077BCC"/>
    <w:rsid w:val="0008022E"/>
    <w:rsid w:val="0008235E"/>
    <w:rsid w:val="00083DC1"/>
    <w:rsid w:val="000841FF"/>
    <w:rsid w:val="0008454F"/>
    <w:rsid w:val="0008497A"/>
    <w:rsid w:val="000850F1"/>
    <w:rsid w:val="00085B13"/>
    <w:rsid w:val="00086110"/>
    <w:rsid w:val="000861F6"/>
    <w:rsid w:val="0008664F"/>
    <w:rsid w:val="0009011F"/>
    <w:rsid w:val="00090B17"/>
    <w:rsid w:val="00091AE9"/>
    <w:rsid w:val="0009215C"/>
    <w:rsid w:val="00094736"/>
    <w:rsid w:val="00095803"/>
    <w:rsid w:val="0009591E"/>
    <w:rsid w:val="00095E48"/>
    <w:rsid w:val="000973E0"/>
    <w:rsid w:val="00097FA3"/>
    <w:rsid w:val="000A0315"/>
    <w:rsid w:val="000A0463"/>
    <w:rsid w:val="000A0963"/>
    <w:rsid w:val="000A0FD5"/>
    <w:rsid w:val="000A1215"/>
    <w:rsid w:val="000A15C7"/>
    <w:rsid w:val="000A1788"/>
    <w:rsid w:val="000A2009"/>
    <w:rsid w:val="000A2034"/>
    <w:rsid w:val="000A257F"/>
    <w:rsid w:val="000A2678"/>
    <w:rsid w:val="000A280C"/>
    <w:rsid w:val="000A2BCA"/>
    <w:rsid w:val="000A315A"/>
    <w:rsid w:val="000A3205"/>
    <w:rsid w:val="000A4E9D"/>
    <w:rsid w:val="000A54EB"/>
    <w:rsid w:val="000A7741"/>
    <w:rsid w:val="000B03E0"/>
    <w:rsid w:val="000B1AA7"/>
    <w:rsid w:val="000B43F3"/>
    <w:rsid w:val="000B57A1"/>
    <w:rsid w:val="000B6246"/>
    <w:rsid w:val="000B67E7"/>
    <w:rsid w:val="000B6C29"/>
    <w:rsid w:val="000B6C34"/>
    <w:rsid w:val="000B6ED4"/>
    <w:rsid w:val="000B72F3"/>
    <w:rsid w:val="000C006A"/>
    <w:rsid w:val="000C019F"/>
    <w:rsid w:val="000C079B"/>
    <w:rsid w:val="000C08C3"/>
    <w:rsid w:val="000C0F99"/>
    <w:rsid w:val="000C13A0"/>
    <w:rsid w:val="000C2210"/>
    <w:rsid w:val="000C2259"/>
    <w:rsid w:val="000C232F"/>
    <w:rsid w:val="000C2812"/>
    <w:rsid w:val="000C2AFF"/>
    <w:rsid w:val="000C2D6A"/>
    <w:rsid w:val="000C3032"/>
    <w:rsid w:val="000C3706"/>
    <w:rsid w:val="000C3717"/>
    <w:rsid w:val="000C3D14"/>
    <w:rsid w:val="000C3EB1"/>
    <w:rsid w:val="000C44DC"/>
    <w:rsid w:val="000C5725"/>
    <w:rsid w:val="000C5A43"/>
    <w:rsid w:val="000C5C12"/>
    <w:rsid w:val="000C60D5"/>
    <w:rsid w:val="000C6592"/>
    <w:rsid w:val="000D0B8E"/>
    <w:rsid w:val="000D34D6"/>
    <w:rsid w:val="000D3FBA"/>
    <w:rsid w:val="000D4902"/>
    <w:rsid w:val="000D4BBE"/>
    <w:rsid w:val="000D4DE2"/>
    <w:rsid w:val="000D5284"/>
    <w:rsid w:val="000D5DEA"/>
    <w:rsid w:val="000D61E3"/>
    <w:rsid w:val="000D6F91"/>
    <w:rsid w:val="000D7165"/>
    <w:rsid w:val="000D71BF"/>
    <w:rsid w:val="000D7D51"/>
    <w:rsid w:val="000E081F"/>
    <w:rsid w:val="000E0C82"/>
    <w:rsid w:val="000E0E7D"/>
    <w:rsid w:val="000E12DA"/>
    <w:rsid w:val="000E2A32"/>
    <w:rsid w:val="000E2EE7"/>
    <w:rsid w:val="000E3500"/>
    <w:rsid w:val="000E3747"/>
    <w:rsid w:val="000E3B93"/>
    <w:rsid w:val="000E69E0"/>
    <w:rsid w:val="000E6F61"/>
    <w:rsid w:val="000E7B33"/>
    <w:rsid w:val="000F0301"/>
    <w:rsid w:val="000F0523"/>
    <w:rsid w:val="000F0542"/>
    <w:rsid w:val="000F09A6"/>
    <w:rsid w:val="000F1C6E"/>
    <w:rsid w:val="000F1EE2"/>
    <w:rsid w:val="000F230C"/>
    <w:rsid w:val="000F23D7"/>
    <w:rsid w:val="000F44A7"/>
    <w:rsid w:val="000F4961"/>
    <w:rsid w:val="000F6786"/>
    <w:rsid w:val="000F67FF"/>
    <w:rsid w:val="000F72B5"/>
    <w:rsid w:val="000F75EB"/>
    <w:rsid w:val="000F7C0F"/>
    <w:rsid w:val="000F7F7F"/>
    <w:rsid w:val="001003E6"/>
    <w:rsid w:val="00100634"/>
    <w:rsid w:val="00100ACE"/>
    <w:rsid w:val="00100CA7"/>
    <w:rsid w:val="0010198A"/>
    <w:rsid w:val="00103524"/>
    <w:rsid w:val="00103B26"/>
    <w:rsid w:val="00103E04"/>
    <w:rsid w:val="001044D6"/>
    <w:rsid w:val="001056B4"/>
    <w:rsid w:val="001063D7"/>
    <w:rsid w:val="00107A6C"/>
    <w:rsid w:val="00107BE4"/>
    <w:rsid w:val="00110FED"/>
    <w:rsid w:val="00114530"/>
    <w:rsid w:val="00114AAB"/>
    <w:rsid w:val="00115507"/>
    <w:rsid w:val="00115B41"/>
    <w:rsid w:val="001162BF"/>
    <w:rsid w:val="00117B38"/>
    <w:rsid w:val="001208D9"/>
    <w:rsid w:val="00120B11"/>
    <w:rsid w:val="00120B49"/>
    <w:rsid w:val="001211DC"/>
    <w:rsid w:val="00122561"/>
    <w:rsid w:val="00123023"/>
    <w:rsid w:val="00123BA7"/>
    <w:rsid w:val="00125847"/>
    <w:rsid w:val="00126182"/>
    <w:rsid w:val="001263C3"/>
    <w:rsid w:val="00126599"/>
    <w:rsid w:val="00126919"/>
    <w:rsid w:val="00127413"/>
    <w:rsid w:val="00130816"/>
    <w:rsid w:val="001308B8"/>
    <w:rsid w:val="00131079"/>
    <w:rsid w:val="00131503"/>
    <w:rsid w:val="00131CB1"/>
    <w:rsid w:val="00131F95"/>
    <w:rsid w:val="00132059"/>
    <w:rsid w:val="00132B4F"/>
    <w:rsid w:val="001342F4"/>
    <w:rsid w:val="001345D2"/>
    <w:rsid w:val="00134AB2"/>
    <w:rsid w:val="00137C27"/>
    <w:rsid w:val="00137EE5"/>
    <w:rsid w:val="0014018D"/>
    <w:rsid w:val="00141141"/>
    <w:rsid w:val="00141D8C"/>
    <w:rsid w:val="00141E5E"/>
    <w:rsid w:val="0014212B"/>
    <w:rsid w:val="001426AA"/>
    <w:rsid w:val="00142905"/>
    <w:rsid w:val="001429AE"/>
    <w:rsid w:val="00142BF9"/>
    <w:rsid w:val="00142DD1"/>
    <w:rsid w:val="00142E5A"/>
    <w:rsid w:val="00142F18"/>
    <w:rsid w:val="0014389B"/>
    <w:rsid w:val="00143991"/>
    <w:rsid w:val="001445EC"/>
    <w:rsid w:val="0014464D"/>
    <w:rsid w:val="001458B5"/>
    <w:rsid w:val="00146146"/>
    <w:rsid w:val="0014719A"/>
    <w:rsid w:val="00147893"/>
    <w:rsid w:val="00150DEB"/>
    <w:rsid w:val="0015238C"/>
    <w:rsid w:val="00152B41"/>
    <w:rsid w:val="00153A01"/>
    <w:rsid w:val="00153C3B"/>
    <w:rsid w:val="0015507C"/>
    <w:rsid w:val="00156072"/>
    <w:rsid w:val="00156E56"/>
    <w:rsid w:val="00157090"/>
    <w:rsid w:val="00157261"/>
    <w:rsid w:val="00157649"/>
    <w:rsid w:val="001616C1"/>
    <w:rsid w:val="00161C1E"/>
    <w:rsid w:val="0016232D"/>
    <w:rsid w:val="001626C8"/>
    <w:rsid w:val="00162E29"/>
    <w:rsid w:val="00163906"/>
    <w:rsid w:val="00163928"/>
    <w:rsid w:val="00163C53"/>
    <w:rsid w:val="00164035"/>
    <w:rsid w:val="001645D2"/>
    <w:rsid w:val="00164A78"/>
    <w:rsid w:val="0016515F"/>
    <w:rsid w:val="0016603F"/>
    <w:rsid w:val="001662D6"/>
    <w:rsid w:val="0016757D"/>
    <w:rsid w:val="0016787A"/>
    <w:rsid w:val="00170214"/>
    <w:rsid w:val="00170221"/>
    <w:rsid w:val="001712BC"/>
    <w:rsid w:val="001713A2"/>
    <w:rsid w:val="001715E1"/>
    <w:rsid w:val="00172597"/>
    <w:rsid w:val="001733DD"/>
    <w:rsid w:val="0017348F"/>
    <w:rsid w:val="00173D1F"/>
    <w:rsid w:val="00173E57"/>
    <w:rsid w:val="001742F5"/>
    <w:rsid w:val="001755B5"/>
    <w:rsid w:val="001757D4"/>
    <w:rsid w:val="001765AE"/>
    <w:rsid w:val="00176A08"/>
    <w:rsid w:val="00176BB9"/>
    <w:rsid w:val="00177086"/>
    <w:rsid w:val="001774C3"/>
    <w:rsid w:val="00177EA3"/>
    <w:rsid w:val="001809B7"/>
    <w:rsid w:val="001810DB"/>
    <w:rsid w:val="0018244C"/>
    <w:rsid w:val="001824B0"/>
    <w:rsid w:val="001825D4"/>
    <w:rsid w:val="00184585"/>
    <w:rsid w:val="00184F91"/>
    <w:rsid w:val="00185C5C"/>
    <w:rsid w:val="00185FDD"/>
    <w:rsid w:val="00186140"/>
    <w:rsid w:val="00186355"/>
    <w:rsid w:val="001864FD"/>
    <w:rsid w:val="00186751"/>
    <w:rsid w:val="001869E4"/>
    <w:rsid w:val="00186E73"/>
    <w:rsid w:val="00187E5A"/>
    <w:rsid w:val="00190686"/>
    <w:rsid w:val="00190779"/>
    <w:rsid w:val="00190C24"/>
    <w:rsid w:val="0019187B"/>
    <w:rsid w:val="00192444"/>
    <w:rsid w:val="00193447"/>
    <w:rsid w:val="00194403"/>
    <w:rsid w:val="00194745"/>
    <w:rsid w:val="001947F7"/>
    <w:rsid w:val="00195BC3"/>
    <w:rsid w:val="00195C18"/>
    <w:rsid w:val="00196270"/>
    <w:rsid w:val="00196B3B"/>
    <w:rsid w:val="001A0834"/>
    <w:rsid w:val="001A0E68"/>
    <w:rsid w:val="001A1B46"/>
    <w:rsid w:val="001A2E4D"/>
    <w:rsid w:val="001A33E5"/>
    <w:rsid w:val="001A3A47"/>
    <w:rsid w:val="001A4222"/>
    <w:rsid w:val="001A4872"/>
    <w:rsid w:val="001A69E7"/>
    <w:rsid w:val="001A73ED"/>
    <w:rsid w:val="001A74DB"/>
    <w:rsid w:val="001B0BF9"/>
    <w:rsid w:val="001B0EA7"/>
    <w:rsid w:val="001B12E4"/>
    <w:rsid w:val="001B14D1"/>
    <w:rsid w:val="001B15C4"/>
    <w:rsid w:val="001B188E"/>
    <w:rsid w:val="001B1AC0"/>
    <w:rsid w:val="001B2B0F"/>
    <w:rsid w:val="001B42BF"/>
    <w:rsid w:val="001B455F"/>
    <w:rsid w:val="001B592D"/>
    <w:rsid w:val="001B5ABD"/>
    <w:rsid w:val="001B61DA"/>
    <w:rsid w:val="001B6704"/>
    <w:rsid w:val="001B76E3"/>
    <w:rsid w:val="001C1603"/>
    <w:rsid w:val="001C1609"/>
    <w:rsid w:val="001C16E1"/>
    <w:rsid w:val="001C1B0F"/>
    <w:rsid w:val="001C1F51"/>
    <w:rsid w:val="001C3335"/>
    <w:rsid w:val="001C429F"/>
    <w:rsid w:val="001C50AF"/>
    <w:rsid w:val="001C5B12"/>
    <w:rsid w:val="001C605D"/>
    <w:rsid w:val="001D0CDF"/>
    <w:rsid w:val="001D1958"/>
    <w:rsid w:val="001D282D"/>
    <w:rsid w:val="001D37DA"/>
    <w:rsid w:val="001D3D96"/>
    <w:rsid w:val="001D7F86"/>
    <w:rsid w:val="001E0880"/>
    <w:rsid w:val="001E0FE6"/>
    <w:rsid w:val="001E17B3"/>
    <w:rsid w:val="001E2C3D"/>
    <w:rsid w:val="001E35D5"/>
    <w:rsid w:val="001E3F60"/>
    <w:rsid w:val="001E532C"/>
    <w:rsid w:val="001E5413"/>
    <w:rsid w:val="001E69D8"/>
    <w:rsid w:val="001E73A0"/>
    <w:rsid w:val="001E75D4"/>
    <w:rsid w:val="001E77D7"/>
    <w:rsid w:val="001F004B"/>
    <w:rsid w:val="001F1C65"/>
    <w:rsid w:val="001F1C95"/>
    <w:rsid w:val="001F291F"/>
    <w:rsid w:val="001F2928"/>
    <w:rsid w:val="001F2D93"/>
    <w:rsid w:val="001F3B0B"/>
    <w:rsid w:val="001F4852"/>
    <w:rsid w:val="001F4A95"/>
    <w:rsid w:val="001F566E"/>
    <w:rsid w:val="001F5786"/>
    <w:rsid w:val="001F5893"/>
    <w:rsid w:val="001F5B04"/>
    <w:rsid w:val="001F6725"/>
    <w:rsid w:val="0020031F"/>
    <w:rsid w:val="00200898"/>
    <w:rsid w:val="002009D1"/>
    <w:rsid w:val="0020114A"/>
    <w:rsid w:val="00201D48"/>
    <w:rsid w:val="00202274"/>
    <w:rsid w:val="00202D4A"/>
    <w:rsid w:val="00203226"/>
    <w:rsid w:val="00203F3F"/>
    <w:rsid w:val="00205C83"/>
    <w:rsid w:val="002060B8"/>
    <w:rsid w:val="00206C9E"/>
    <w:rsid w:val="00207733"/>
    <w:rsid w:val="002105AA"/>
    <w:rsid w:val="00210E82"/>
    <w:rsid w:val="0021117F"/>
    <w:rsid w:val="0021200C"/>
    <w:rsid w:val="00213811"/>
    <w:rsid w:val="00213A3D"/>
    <w:rsid w:val="00213CA6"/>
    <w:rsid w:val="00214385"/>
    <w:rsid w:val="002148CD"/>
    <w:rsid w:val="00221506"/>
    <w:rsid w:val="002215CF"/>
    <w:rsid w:val="00221D11"/>
    <w:rsid w:val="002220F9"/>
    <w:rsid w:val="0022386C"/>
    <w:rsid w:val="00223C30"/>
    <w:rsid w:val="00225791"/>
    <w:rsid w:val="00225C7F"/>
    <w:rsid w:val="00226039"/>
    <w:rsid w:val="00227593"/>
    <w:rsid w:val="00227B9E"/>
    <w:rsid w:val="00230A85"/>
    <w:rsid w:val="00231186"/>
    <w:rsid w:val="00231B8E"/>
    <w:rsid w:val="002324EA"/>
    <w:rsid w:val="00232DC3"/>
    <w:rsid w:val="002336F7"/>
    <w:rsid w:val="00233EF2"/>
    <w:rsid w:val="00234077"/>
    <w:rsid w:val="00234B9A"/>
    <w:rsid w:val="00234D99"/>
    <w:rsid w:val="00235765"/>
    <w:rsid w:val="002357A5"/>
    <w:rsid w:val="00235E70"/>
    <w:rsid w:val="00236660"/>
    <w:rsid w:val="00236D79"/>
    <w:rsid w:val="00237BC7"/>
    <w:rsid w:val="00240889"/>
    <w:rsid w:val="00242246"/>
    <w:rsid w:val="00242D33"/>
    <w:rsid w:val="0024313D"/>
    <w:rsid w:val="00243303"/>
    <w:rsid w:val="0024414E"/>
    <w:rsid w:val="002444AB"/>
    <w:rsid w:val="00245054"/>
    <w:rsid w:val="00245919"/>
    <w:rsid w:val="002471AA"/>
    <w:rsid w:val="0024725C"/>
    <w:rsid w:val="00247649"/>
    <w:rsid w:val="002477D9"/>
    <w:rsid w:val="00250621"/>
    <w:rsid w:val="00250E1C"/>
    <w:rsid w:val="00251CFB"/>
    <w:rsid w:val="002520F8"/>
    <w:rsid w:val="002530A0"/>
    <w:rsid w:val="00253440"/>
    <w:rsid w:val="002542A3"/>
    <w:rsid w:val="00254385"/>
    <w:rsid w:val="00255285"/>
    <w:rsid w:val="00255521"/>
    <w:rsid w:val="00255742"/>
    <w:rsid w:val="00255F3A"/>
    <w:rsid w:val="00255FA9"/>
    <w:rsid w:val="002560A3"/>
    <w:rsid w:val="00256CEA"/>
    <w:rsid w:val="0025755A"/>
    <w:rsid w:val="00260F88"/>
    <w:rsid w:val="00261475"/>
    <w:rsid w:val="00261B43"/>
    <w:rsid w:val="0026309F"/>
    <w:rsid w:val="002632E8"/>
    <w:rsid w:val="00264B05"/>
    <w:rsid w:val="00264E7C"/>
    <w:rsid w:val="00265116"/>
    <w:rsid w:val="00266343"/>
    <w:rsid w:val="002669CC"/>
    <w:rsid w:val="00266C36"/>
    <w:rsid w:val="00270092"/>
    <w:rsid w:val="002709B7"/>
    <w:rsid w:val="00270F51"/>
    <w:rsid w:val="00271958"/>
    <w:rsid w:val="0027213C"/>
    <w:rsid w:val="00273379"/>
    <w:rsid w:val="00273DCA"/>
    <w:rsid w:val="00274DF8"/>
    <w:rsid w:val="00275387"/>
    <w:rsid w:val="002756A6"/>
    <w:rsid w:val="002758DE"/>
    <w:rsid w:val="00275E21"/>
    <w:rsid w:val="002761FF"/>
    <w:rsid w:val="002763A4"/>
    <w:rsid w:val="002765F7"/>
    <w:rsid w:val="002777F7"/>
    <w:rsid w:val="00280096"/>
    <w:rsid w:val="002800AE"/>
    <w:rsid w:val="00281140"/>
    <w:rsid w:val="00281A6C"/>
    <w:rsid w:val="00283936"/>
    <w:rsid w:val="00283A1A"/>
    <w:rsid w:val="00283BE7"/>
    <w:rsid w:val="00283CAA"/>
    <w:rsid w:val="00284D55"/>
    <w:rsid w:val="00286064"/>
    <w:rsid w:val="002866EB"/>
    <w:rsid w:val="00287059"/>
    <w:rsid w:val="00287B59"/>
    <w:rsid w:val="00287C40"/>
    <w:rsid w:val="00290631"/>
    <w:rsid w:val="002906E2"/>
    <w:rsid w:val="0029088A"/>
    <w:rsid w:val="00290EDA"/>
    <w:rsid w:val="002912BC"/>
    <w:rsid w:val="00293051"/>
    <w:rsid w:val="00294B2E"/>
    <w:rsid w:val="00295397"/>
    <w:rsid w:val="00296BDE"/>
    <w:rsid w:val="00296F2C"/>
    <w:rsid w:val="00297044"/>
    <w:rsid w:val="00297A65"/>
    <w:rsid w:val="00297B64"/>
    <w:rsid w:val="00297DBD"/>
    <w:rsid w:val="002A00AE"/>
    <w:rsid w:val="002A0D04"/>
    <w:rsid w:val="002A4504"/>
    <w:rsid w:val="002A45B2"/>
    <w:rsid w:val="002A47AC"/>
    <w:rsid w:val="002A501E"/>
    <w:rsid w:val="002A5FBA"/>
    <w:rsid w:val="002A72EF"/>
    <w:rsid w:val="002A7D5D"/>
    <w:rsid w:val="002B0B62"/>
    <w:rsid w:val="002B0C08"/>
    <w:rsid w:val="002B0F09"/>
    <w:rsid w:val="002B124B"/>
    <w:rsid w:val="002B1C3A"/>
    <w:rsid w:val="002B1E55"/>
    <w:rsid w:val="002B2B58"/>
    <w:rsid w:val="002B3684"/>
    <w:rsid w:val="002B3763"/>
    <w:rsid w:val="002B3E1F"/>
    <w:rsid w:val="002B422D"/>
    <w:rsid w:val="002B42F3"/>
    <w:rsid w:val="002B7BE5"/>
    <w:rsid w:val="002B7E84"/>
    <w:rsid w:val="002C02CB"/>
    <w:rsid w:val="002C1120"/>
    <w:rsid w:val="002C13C7"/>
    <w:rsid w:val="002C1D9C"/>
    <w:rsid w:val="002C1EF2"/>
    <w:rsid w:val="002C234A"/>
    <w:rsid w:val="002C2801"/>
    <w:rsid w:val="002C28B8"/>
    <w:rsid w:val="002C35EA"/>
    <w:rsid w:val="002C3ADC"/>
    <w:rsid w:val="002C425C"/>
    <w:rsid w:val="002C54AF"/>
    <w:rsid w:val="002C5B6B"/>
    <w:rsid w:val="002C7611"/>
    <w:rsid w:val="002C7CDD"/>
    <w:rsid w:val="002C7ECD"/>
    <w:rsid w:val="002D08D6"/>
    <w:rsid w:val="002D0BAB"/>
    <w:rsid w:val="002D1615"/>
    <w:rsid w:val="002D230A"/>
    <w:rsid w:val="002D5174"/>
    <w:rsid w:val="002D56B1"/>
    <w:rsid w:val="002D6085"/>
    <w:rsid w:val="002D74A4"/>
    <w:rsid w:val="002D7C79"/>
    <w:rsid w:val="002E01BE"/>
    <w:rsid w:val="002E0661"/>
    <w:rsid w:val="002E152E"/>
    <w:rsid w:val="002E2565"/>
    <w:rsid w:val="002E2A47"/>
    <w:rsid w:val="002E37AB"/>
    <w:rsid w:val="002E3BB7"/>
    <w:rsid w:val="002E6946"/>
    <w:rsid w:val="002E6C8A"/>
    <w:rsid w:val="002E6E37"/>
    <w:rsid w:val="002E6F0A"/>
    <w:rsid w:val="002E710A"/>
    <w:rsid w:val="002E7AC5"/>
    <w:rsid w:val="002F01E8"/>
    <w:rsid w:val="002F0520"/>
    <w:rsid w:val="002F29B2"/>
    <w:rsid w:val="002F2A16"/>
    <w:rsid w:val="002F3014"/>
    <w:rsid w:val="002F3A5C"/>
    <w:rsid w:val="002F3F91"/>
    <w:rsid w:val="002F49D8"/>
    <w:rsid w:val="002F4D1C"/>
    <w:rsid w:val="002F54C2"/>
    <w:rsid w:val="002F5B53"/>
    <w:rsid w:val="002F5C32"/>
    <w:rsid w:val="002F64CA"/>
    <w:rsid w:val="002F6920"/>
    <w:rsid w:val="002F6BBA"/>
    <w:rsid w:val="002F6E63"/>
    <w:rsid w:val="002F75F9"/>
    <w:rsid w:val="002F77AC"/>
    <w:rsid w:val="002F7931"/>
    <w:rsid w:val="00302068"/>
    <w:rsid w:val="00302DDD"/>
    <w:rsid w:val="00304329"/>
    <w:rsid w:val="00304C04"/>
    <w:rsid w:val="00304DC2"/>
    <w:rsid w:val="00305A69"/>
    <w:rsid w:val="00305D85"/>
    <w:rsid w:val="0030674A"/>
    <w:rsid w:val="00307055"/>
    <w:rsid w:val="003108F3"/>
    <w:rsid w:val="00310D5B"/>
    <w:rsid w:val="003112AA"/>
    <w:rsid w:val="00312390"/>
    <w:rsid w:val="00314652"/>
    <w:rsid w:val="003153EA"/>
    <w:rsid w:val="003159AD"/>
    <w:rsid w:val="00315BD5"/>
    <w:rsid w:val="0032039F"/>
    <w:rsid w:val="00321296"/>
    <w:rsid w:val="00321E28"/>
    <w:rsid w:val="003220E3"/>
    <w:rsid w:val="00322528"/>
    <w:rsid w:val="00322DFF"/>
    <w:rsid w:val="0032301D"/>
    <w:rsid w:val="0032426D"/>
    <w:rsid w:val="00324CF3"/>
    <w:rsid w:val="00324F4D"/>
    <w:rsid w:val="00325990"/>
    <w:rsid w:val="00325B43"/>
    <w:rsid w:val="00325CB5"/>
    <w:rsid w:val="0032618A"/>
    <w:rsid w:val="003263A2"/>
    <w:rsid w:val="00326907"/>
    <w:rsid w:val="00326B19"/>
    <w:rsid w:val="00327BF5"/>
    <w:rsid w:val="00327E49"/>
    <w:rsid w:val="003305BE"/>
    <w:rsid w:val="003305D7"/>
    <w:rsid w:val="00330BE1"/>
    <w:rsid w:val="00331EED"/>
    <w:rsid w:val="003320A3"/>
    <w:rsid w:val="00334F78"/>
    <w:rsid w:val="00335B88"/>
    <w:rsid w:val="00335E7F"/>
    <w:rsid w:val="00336551"/>
    <w:rsid w:val="0033747E"/>
    <w:rsid w:val="003375D9"/>
    <w:rsid w:val="00337CC0"/>
    <w:rsid w:val="00340099"/>
    <w:rsid w:val="0034009A"/>
    <w:rsid w:val="0034033B"/>
    <w:rsid w:val="00342D05"/>
    <w:rsid w:val="00344C0E"/>
    <w:rsid w:val="0034569A"/>
    <w:rsid w:val="00345F16"/>
    <w:rsid w:val="00346539"/>
    <w:rsid w:val="00346553"/>
    <w:rsid w:val="003465E1"/>
    <w:rsid w:val="00347801"/>
    <w:rsid w:val="00347968"/>
    <w:rsid w:val="0034796C"/>
    <w:rsid w:val="0035051F"/>
    <w:rsid w:val="00350DBA"/>
    <w:rsid w:val="003512C5"/>
    <w:rsid w:val="00351C94"/>
    <w:rsid w:val="0035299D"/>
    <w:rsid w:val="00353CB3"/>
    <w:rsid w:val="00354023"/>
    <w:rsid w:val="0035419F"/>
    <w:rsid w:val="003551A1"/>
    <w:rsid w:val="003553ED"/>
    <w:rsid w:val="00356AC6"/>
    <w:rsid w:val="0036035B"/>
    <w:rsid w:val="003606D5"/>
    <w:rsid w:val="0036156B"/>
    <w:rsid w:val="0036190D"/>
    <w:rsid w:val="00361A0A"/>
    <w:rsid w:val="00362180"/>
    <w:rsid w:val="00362252"/>
    <w:rsid w:val="00362D3C"/>
    <w:rsid w:val="00363075"/>
    <w:rsid w:val="003636F4"/>
    <w:rsid w:val="003640E6"/>
    <w:rsid w:val="003645B3"/>
    <w:rsid w:val="00364EE9"/>
    <w:rsid w:val="00366556"/>
    <w:rsid w:val="00366D45"/>
    <w:rsid w:val="00367533"/>
    <w:rsid w:val="00367CD0"/>
    <w:rsid w:val="0037071C"/>
    <w:rsid w:val="00370C98"/>
    <w:rsid w:val="003719BF"/>
    <w:rsid w:val="00371EB3"/>
    <w:rsid w:val="00372268"/>
    <w:rsid w:val="00372543"/>
    <w:rsid w:val="00372921"/>
    <w:rsid w:val="00373F19"/>
    <w:rsid w:val="00374B29"/>
    <w:rsid w:val="00374F49"/>
    <w:rsid w:val="0037525F"/>
    <w:rsid w:val="0037685A"/>
    <w:rsid w:val="003802B1"/>
    <w:rsid w:val="0038056A"/>
    <w:rsid w:val="003808C7"/>
    <w:rsid w:val="003823C8"/>
    <w:rsid w:val="0038448E"/>
    <w:rsid w:val="00385F26"/>
    <w:rsid w:val="0039066F"/>
    <w:rsid w:val="003911D6"/>
    <w:rsid w:val="00391A9B"/>
    <w:rsid w:val="00391DD8"/>
    <w:rsid w:val="0039204C"/>
    <w:rsid w:val="0039217D"/>
    <w:rsid w:val="00393E65"/>
    <w:rsid w:val="00395404"/>
    <w:rsid w:val="00395891"/>
    <w:rsid w:val="00395E57"/>
    <w:rsid w:val="003968E1"/>
    <w:rsid w:val="00397AFB"/>
    <w:rsid w:val="00397EE8"/>
    <w:rsid w:val="003A1F6D"/>
    <w:rsid w:val="003A2313"/>
    <w:rsid w:val="003A3466"/>
    <w:rsid w:val="003A36C8"/>
    <w:rsid w:val="003A42D5"/>
    <w:rsid w:val="003A4411"/>
    <w:rsid w:val="003A459A"/>
    <w:rsid w:val="003A54AB"/>
    <w:rsid w:val="003A5A7E"/>
    <w:rsid w:val="003A688B"/>
    <w:rsid w:val="003A68FA"/>
    <w:rsid w:val="003B0C76"/>
    <w:rsid w:val="003B4D4A"/>
    <w:rsid w:val="003B6019"/>
    <w:rsid w:val="003B6F84"/>
    <w:rsid w:val="003B75BE"/>
    <w:rsid w:val="003B7EC6"/>
    <w:rsid w:val="003C1949"/>
    <w:rsid w:val="003C251A"/>
    <w:rsid w:val="003C25B8"/>
    <w:rsid w:val="003C28C0"/>
    <w:rsid w:val="003C311C"/>
    <w:rsid w:val="003C3943"/>
    <w:rsid w:val="003C51FB"/>
    <w:rsid w:val="003C5C69"/>
    <w:rsid w:val="003C605D"/>
    <w:rsid w:val="003C625F"/>
    <w:rsid w:val="003C6A0E"/>
    <w:rsid w:val="003C6F23"/>
    <w:rsid w:val="003C753C"/>
    <w:rsid w:val="003C77CB"/>
    <w:rsid w:val="003C7B2F"/>
    <w:rsid w:val="003D01A8"/>
    <w:rsid w:val="003D0C31"/>
    <w:rsid w:val="003D15D3"/>
    <w:rsid w:val="003D1BB3"/>
    <w:rsid w:val="003D1F37"/>
    <w:rsid w:val="003D37B4"/>
    <w:rsid w:val="003D46F2"/>
    <w:rsid w:val="003D476F"/>
    <w:rsid w:val="003D5C51"/>
    <w:rsid w:val="003D64B7"/>
    <w:rsid w:val="003D7504"/>
    <w:rsid w:val="003E07B4"/>
    <w:rsid w:val="003E0EFE"/>
    <w:rsid w:val="003E1C4C"/>
    <w:rsid w:val="003E28E0"/>
    <w:rsid w:val="003E28F3"/>
    <w:rsid w:val="003E37B7"/>
    <w:rsid w:val="003E40F9"/>
    <w:rsid w:val="003E4284"/>
    <w:rsid w:val="003E519C"/>
    <w:rsid w:val="003E5B2E"/>
    <w:rsid w:val="003E6C7B"/>
    <w:rsid w:val="003E7186"/>
    <w:rsid w:val="003E7B4B"/>
    <w:rsid w:val="003E7C2E"/>
    <w:rsid w:val="003F07C6"/>
    <w:rsid w:val="003F0829"/>
    <w:rsid w:val="003F0F8D"/>
    <w:rsid w:val="003F110D"/>
    <w:rsid w:val="003F1433"/>
    <w:rsid w:val="003F1484"/>
    <w:rsid w:val="003F3411"/>
    <w:rsid w:val="003F464D"/>
    <w:rsid w:val="003F4A6C"/>
    <w:rsid w:val="003F4FC3"/>
    <w:rsid w:val="003F56E3"/>
    <w:rsid w:val="003F5CF9"/>
    <w:rsid w:val="003F6CE0"/>
    <w:rsid w:val="00400066"/>
    <w:rsid w:val="00400BB4"/>
    <w:rsid w:val="0040171C"/>
    <w:rsid w:val="00401AC2"/>
    <w:rsid w:val="00401AD7"/>
    <w:rsid w:val="004021AC"/>
    <w:rsid w:val="00402E0C"/>
    <w:rsid w:val="00402F11"/>
    <w:rsid w:val="0040362B"/>
    <w:rsid w:val="00404166"/>
    <w:rsid w:val="0040604F"/>
    <w:rsid w:val="0040727E"/>
    <w:rsid w:val="004105F9"/>
    <w:rsid w:val="00410A06"/>
    <w:rsid w:val="0041141B"/>
    <w:rsid w:val="00412386"/>
    <w:rsid w:val="00412426"/>
    <w:rsid w:val="004127FB"/>
    <w:rsid w:val="00412955"/>
    <w:rsid w:val="00413274"/>
    <w:rsid w:val="0041495E"/>
    <w:rsid w:val="00414E41"/>
    <w:rsid w:val="00415256"/>
    <w:rsid w:val="004155B1"/>
    <w:rsid w:val="004176EF"/>
    <w:rsid w:val="00417D3C"/>
    <w:rsid w:val="00420ED5"/>
    <w:rsid w:val="00420F18"/>
    <w:rsid w:val="00421164"/>
    <w:rsid w:val="00421422"/>
    <w:rsid w:val="00421549"/>
    <w:rsid w:val="00421E82"/>
    <w:rsid w:val="00422A7C"/>
    <w:rsid w:val="00422CDA"/>
    <w:rsid w:val="004233B9"/>
    <w:rsid w:val="00423EE5"/>
    <w:rsid w:val="004244A0"/>
    <w:rsid w:val="0042451E"/>
    <w:rsid w:val="00425030"/>
    <w:rsid w:val="00425718"/>
    <w:rsid w:val="00425994"/>
    <w:rsid w:val="004263ED"/>
    <w:rsid w:val="00426C6A"/>
    <w:rsid w:val="0042776D"/>
    <w:rsid w:val="004277D7"/>
    <w:rsid w:val="00427CE0"/>
    <w:rsid w:val="004305F6"/>
    <w:rsid w:val="00431B59"/>
    <w:rsid w:val="004334A0"/>
    <w:rsid w:val="004346B3"/>
    <w:rsid w:val="00434A3E"/>
    <w:rsid w:val="00434F7B"/>
    <w:rsid w:val="00435950"/>
    <w:rsid w:val="00435CB4"/>
    <w:rsid w:val="00436B7C"/>
    <w:rsid w:val="004370A2"/>
    <w:rsid w:val="004376E7"/>
    <w:rsid w:val="0044058A"/>
    <w:rsid w:val="004405B4"/>
    <w:rsid w:val="004408D9"/>
    <w:rsid w:val="00440C3B"/>
    <w:rsid w:val="00441016"/>
    <w:rsid w:val="00441182"/>
    <w:rsid w:val="00443E7A"/>
    <w:rsid w:val="00444511"/>
    <w:rsid w:val="00444B7F"/>
    <w:rsid w:val="0044545E"/>
    <w:rsid w:val="004459E6"/>
    <w:rsid w:val="00445BDD"/>
    <w:rsid w:val="0044622E"/>
    <w:rsid w:val="00446E37"/>
    <w:rsid w:val="00447014"/>
    <w:rsid w:val="00447161"/>
    <w:rsid w:val="00447B9A"/>
    <w:rsid w:val="00447D3B"/>
    <w:rsid w:val="00450077"/>
    <w:rsid w:val="00450B3E"/>
    <w:rsid w:val="0045113A"/>
    <w:rsid w:val="0045197D"/>
    <w:rsid w:val="00453364"/>
    <w:rsid w:val="00453A70"/>
    <w:rsid w:val="00453EF2"/>
    <w:rsid w:val="00453F51"/>
    <w:rsid w:val="00453FF4"/>
    <w:rsid w:val="00454139"/>
    <w:rsid w:val="004545EF"/>
    <w:rsid w:val="00454B46"/>
    <w:rsid w:val="00454DB5"/>
    <w:rsid w:val="00454E56"/>
    <w:rsid w:val="00455362"/>
    <w:rsid w:val="0045538A"/>
    <w:rsid w:val="0045547E"/>
    <w:rsid w:val="00455E7E"/>
    <w:rsid w:val="0045606E"/>
    <w:rsid w:val="0045699B"/>
    <w:rsid w:val="00456AE4"/>
    <w:rsid w:val="004605D7"/>
    <w:rsid w:val="00461A32"/>
    <w:rsid w:val="004628A7"/>
    <w:rsid w:val="00462A29"/>
    <w:rsid w:val="00463265"/>
    <w:rsid w:val="004638FE"/>
    <w:rsid w:val="00463DE5"/>
    <w:rsid w:val="004640DB"/>
    <w:rsid w:val="00464138"/>
    <w:rsid w:val="00464A7B"/>
    <w:rsid w:val="00464BD1"/>
    <w:rsid w:val="0046504E"/>
    <w:rsid w:val="00465A3E"/>
    <w:rsid w:val="004663FE"/>
    <w:rsid w:val="004672FD"/>
    <w:rsid w:val="00467465"/>
    <w:rsid w:val="004677EE"/>
    <w:rsid w:val="0046782F"/>
    <w:rsid w:val="004709A9"/>
    <w:rsid w:val="004710F2"/>
    <w:rsid w:val="00471FF4"/>
    <w:rsid w:val="0047231A"/>
    <w:rsid w:val="0047290B"/>
    <w:rsid w:val="00473105"/>
    <w:rsid w:val="00473379"/>
    <w:rsid w:val="004736C9"/>
    <w:rsid w:val="0047390C"/>
    <w:rsid w:val="00473BFB"/>
    <w:rsid w:val="00474CEE"/>
    <w:rsid w:val="00475285"/>
    <w:rsid w:val="0047591D"/>
    <w:rsid w:val="00476E2E"/>
    <w:rsid w:val="004777E5"/>
    <w:rsid w:val="00477B64"/>
    <w:rsid w:val="00477C3F"/>
    <w:rsid w:val="00477EE4"/>
    <w:rsid w:val="00480FDC"/>
    <w:rsid w:val="004814E3"/>
    <w:rsid w:val="00481BF1"/>
    <w:rsid w:val="00481C3B"/>
    <w:rsid w:val="004830C6"/>
    <w:rsid w:val="00486357"/>
    <w:rsid w:val="00487142"/>
    <w:rsid w:val="00487B7F"/>
    <w:rsid w:val="00487B88"/>
    <w:rsid w:val="00490BD8"/>
    <w:rsid w:val="00492005"/>
    <w:rsid w:val="004932C7"/>
    <w:rsid w:val="00493826"/>
    <w:rsid w:val="00494BCC"/>
    <w:rsid w:val="00494F1B"/>
    <w:rsid w:val="0049615D"/>
    <w:rsid w:val="00496592"/>
    <w:rsid w:val="00496653"/>
    <w:rsid w:val="00497E77"/>
    <w:rsid w:val="004A0208"/>
    <w:rsid w:val="004A18B3"/>
    <w:rsid w:val="004A1ACE"/>
    <w:rsid w:val="004A1B92"/>
    <w:rsid w:val="004A1D25"/>
    <w:rsid w:val="004A23E7"/>
    <w:rsid w:val="004A29D3"/>
    <w:rsid w:val="004A2F1B"/>
    <w:rsid w:val="004A309D"/>
    <w:rsid w:val="004A4415"/>
    <w:rsid w:val="004A6538"/>
    <w:rsid w:val="004A6B5A"/>
    <w:rsid w:val="004B0196"/>
    <w:rsid w:val="004B0B1B"/>
    <w:rsid w:val="004B0E54"/>
    <w:rsid w:val="004B2288"/>
    <w:rsid w:val="004B24D1"/>
    <w:rsid w:val="004B28B1"/>
    <w:rsid w:val="004B3632"/>
    <w:rsid w:val="004B409A"/>
    <w:rsid w:val="004B4D7A"/>
    <w:rsid w:val="004B5E5F"/>
    <w:rsid w:val="004B5F03"/>
    <w:rsid w:val="004B646C"/>
    <w:rsid w:val="004B6985"/>
    <w:rsid w:val="004B6F7A"/>
    <w:rsid w:val="004C0B48"/>
    <w:rsid w:val="004C0C8B"/>
    <w:rsid w:val="004C166A"/>
    <w:rsid w:val="004C1DD8"/>
    <w:rsid w:val="004C48A3"/>
    <w:rsid w:val="004C601E"/>
    <w:rsid w:val="004C665B"/>
    <w:rsid w:val="004C7045"/>
    <w:rsid w:val="004C772C"/>
    <w:rsid w:val="004D09F0"/>
    <w:rsid w:val="004D0EFF"/>
    <w:rsid w:val="004D17B6"/>
    <w:rsid w:val="004D3441"/>
    <w:rsid w:val="004D3490"/>
    <w:rsid w:val="004D39C3"/>
    <w:rsid w:val="004D39D3"/>
    <w:rsid w:val="004D3A47"/>
    <w:rsid w:val="004D4827"/>
    <w:rsid w:val="004D4BBD"/>
    <w:rsid w:val="004D4F55"/>
    <w:rsid w:val="004D583A"/>
    <w:rsid w:val="004D65E7"/>
    <w:rsid w:val="004D6AB6"/>
    <w:rsid w:val="004D7A01"/>
    <w:rsid w:val="004E017A"/>
    <w:rsid w:val="004E074B"/>
    <w:rsid w:val="004E0EFF"/>
    <w:rsid w:val="004E127A"/>
    <w:rsid w:val="004E135D"/>
    <w:rsid w:val="004E16C6"/>
    <w:rsid w:val="004E181F"/>
    <w:rsid w:val="004E1B56"/>
    <w:rsid w:val="004E1F10"/>
    <w:rsid w:val="004E2327"/>
    <w:rsid w:val="004E292D"/>
    <w:rsid w:val="004E2C87"/>
    <w:rsid w:val="004E2C8E"/>
    <w:rsid w:val="004E2CD9"/>
    <w:rsid w:val="004E3388"/>
    <w:rsid w:val="004E38F3"/>
    <w:rsid w:val="004E4434"/>
    <w:rsid w:val="004E484A"/>
    <w:rsid w:val="004E4854"/>
    <w:rsid w:val="004E4F2A"/>
    <w:rsid w:val="004E5B4E"/>
    <w:rsid w:val="004E6AAE"/>
    <w:rsid w:val="004E7026"/>
    <w:rsid w:val="004E77E2"/>
    <w:rsid w:val="004F1C98"/>
    <w:rsid w:val="004F2546"/>
    <w:rsid w:val="004F2645"/>
    <w:rsid w:val="004F4971"/>
    <w:rsid w:val="004F4EE5"/>
    <w:rsid w:val="004F5EF4"/>
    <w:rsid w:val="004F6773"/>
    <w:rsid w:val="004F6B76"/>
    <w:rsid w:val="004F6C53"/>
    <w:rsid w:val="004F6F7F"/>
    <w:rsid w:val="004F8940"/>
    <w:rsid w:val="00500954"/>
    <w:rsid w:val="005015FC"/>
    <w:rsid w:val="00501629"/>
    <w:rsid w:val="00502BC8"/>
    <w:rsid w:val="00503702"/>
    <w:rsid w:val="0050386A"/>
    <w:rsid w:val="0050397F"/>
    <w:rsid w:val="00503AEF"/>
    <w:rsid w:val="005064EC"/>
    <w:rsid w:val="00506652"/>
    <w:rsid w:val="00510A16"/>
    <w:rsid w:val="00510E91"/>
    <w:rsid w:val="00511394"/>
    <w:rsid w:val="00512111"/>
    <w:rsid w:val="005131AC"/>
    <w:rsid w:val="005144E9"/>
    <w:rsid w:val="0051458D"/>
    <w:rsid w:val="005169FB"/>
    <w:rsid w:val="00516A42"/>
    <w:rsid w:val="0051702F"/>
    <w:rsid w:val="0051718D"/>
    <w:rsid w:val="005173BC"/>
    <w:rsid w:val="00517DB9"/>
    <w:rsid w:val="0052023A"/>
    <w:rsid w:val="00520726"/>
    <w:rsid w:val="00520F6D"/>
    <w:rsid w:val="00521688"/>
    <w:rsid w:val="005217C0"/>
    <w:rsid w:val="00522971"/>
    <w:rsid w:val="005229DF"/>
    <w:rsid w:val="00522BA7"/>
    <w:rsid w:val="00523ABD"/>
    <w:rsid w:val="00524179"/>
    <w:rsid w:val="005244C3"/>
    <w:rsid w:val="00524E06"/>
    <w:rsid w:val="00525543"/>
    <w:rsid w:val="00525C19"/>
    <w:rsid w:val="00525D13"/>
    <w:rsid w:val="00525E0F"/>
    <w:rsid w:val="00530172"/>
    <w:rsid w:val="0053316B"/>
    <w:rsid w:val="00533338"/>
    <w:rsid w:val="005343EE"/>
    <w:rsid w:val="00534AC6"/>
    <w:rsid w:val="005351E8"/>
    <w:rsid w:val="00535C93"/>
    <w:rsid w:val="0053609A"/>
    <w:rsid w:val="00536154"/>
    <w:rsid w:val="00536382"/>
    <w:rsid w:val="0053680A"/>
    <w:rsid w:val="005370FC"/>
    <w:rsid w:val="00537807"/>
    <w:rsid w:val="00537A22"/>
    <w:rsid w:val="00537EEF"/>
    <w:rsid w:val="00543B8E"/>
    <w:rsid w:val="0054459F"/>
    <w:rsid w:val="00544882"/>
    <w:rsid w:val="00545087"/>
    <w:rsid w:val="0054581A"/>
    <w:rsid w:val="00546099"/>
    <w:rsid w:val="0054693C"/>
    <w:rsid w:val="005469D4"/>
    <w:rsid w:val="00546AB0"/>
    <w:rsid w:val="00546D99"/>
    <w:rsid w:val="00546EF0"/>
    <w:rsid w:val="005479D2"/>
    <w:rsid w:val="00547DD9"/>
    <w:rsid w:val="005503E1"/>
    <w:rsid w:val="005518C7"/>
    <w:rsid w:val="00551C6E"/>
    <w:rsid w:val="0055220A"/>
    <w:rsid w:val="005531F6"/>
    <w:rsid w:val="005559DB"/>
    <w:rsid w:val="005563CE"/>
    <w:rsid w:val="00556559"/>
    <w:rsid w:val="0055658A"/>
    <w:rsid w:val="00556C3F"/>
    <w:rsid w:val="00557126"/>
    <w:rsid w:val="005575F0"/>
    <w:rsid w:val="00557B18"/>
    <w:rsid w:val="005612AE"/>
    <w:rsid w:val="005613F7"/>
    <w:rsid w:val="00562303"/>
    <w:rsid w:val="00562EDE"/>
    <w:rsid w:val="005637F0"/>
    <w:rsid w:val="005644E8"/>
    <w:rsid w:val="005654A8"/>
    <w:rsid w:val="005655F9"/>
    <w:rsid w:val="00566239"/>
    <w:rsid w:val="00566809"/>
    <w:rsid w:val="00566AC4"/>
    <w:rsid w:val="005671A2"/>
    <w:rsid w:val="0056723E"/>
    <w:rsid w:val="005672C3"/>
    <w:rsid w:val="00567549"/>
    <w:rsid w:val="00567694"/>
    <w:rsid w:val="00570760"/>
    <w:rsid w:val="00571437"/>
    <w:rsid w:val="00572799"/>
    <w:rsid w:val="00573770"/>
    <w:rsid w:val="0057453F"/>
    <w:rsid w:val="005754C4"/>
    <w:rsid w:val="005756A6"/>
    <w:rsid w:val="0057580C"/>
    <w:rsid w:val="005772D3"/>
    <w:rsid w:val="005774C0"/>
    <w:rsid w:val="0058030D"/>
    <w:rsid w:val="00580D6E"/>
    <w:rsid w:val="00580FF2"/>
    <w:rsid w:val="0058394A"/>
    <w:rsid w:val="00585A97"/>
    <w:rsid w:val="00586A5A"/>
    <w:rsid w:val="00587742"/>
    <w:rsid w:val="00587AE7"/>
    <w:rsid w:val="00590331"/>
    <w:rsid w:val="00590A3D"/>
    <w:rsid w:val="00591C9A"/>
    <w:rsid w:val="00592CD8"/>
    <w:rsid w:val="005934DF"/>
    <w:rsid w:val="00595628"/>
    <w:rsid w:val="005958C1"/>
    <w:rsid w:val="00596D0B"/>
    <w:rsid w:val="00597743"/>
    <w:rsid w:val="005A02DC"/>
    <w:rsid w:val="005A09CA"/>
    <w:rsid w:val="005A157A"/>
    <w:rsid w:val="005A3002"/>
    <w:rsid w:val="005A3112"/>
    <w:rsid w:val="005A341C"/>
    <w:rsid w:val="005A3B4F"/>
    <w:rsid w:val="005A4A04"/>
    <w:rsid w:val="005A4A4C"/>
    <w:rsid w:val="005A4D15"/>
    <w:rsid w:val="005A4F60"/>
    <w:rsid w:val="005A5A0F"/>
    <w:rsid w:val="005B0327"/>
    <w:rsid w:val="005B0339"/>
    <w:rsid w:val="005B0DC9"/>
    <w:rsid w:val="005B18D2"/>
    <w:rsid w:val="005B2FCC"/>
    <w:rsid w:val="005B367F"/>
    <w:rsid w:val="005B4161"/>
    <w:rsid w:val="005B48C8"/>
    <w:rsid w:val="005B496E"/>
    <w:rsid w:val="005B4A90"/>
    <w:rsid w:val="005B5A37"/>
    <w:rsid w:val="005B5A8E"/>
    <w:rsid w:val="005B667C"/>
    <w:rsid w:val="005B6D9E"/>
    <w:rsid w:val="005B7296"/>
    <w:rsid w:val="005B76A8"/>
    <w:rsid w:val="005B7960"/>
    <w:rsid w:val="005C0046"/>
    <w:rsid w:val="005C11A3"/>
    <w:rsid w:val="005C1B5E"/>
    <w:rsid w:val="005C2065"/>
    <w:rsid w:val="005C2AD7"/>
    <w:rsid w:val="005C3DF0"/>
    <w:rsid w:val="005C48E8"/>
    <w:rsid w:val="005C4D7F"/>
    <w:rsid w:val="005C57B3"/>
    <w:rsid w:val="005C5A19"/>
    <w:rsid w:val="005C5E0A"/>
    <w:rsid w:val="005D0C31"/>
    <w:rsid w:val="005D0E64"/>
    <w:rsid w:val="005D16BA"/>
    <w:rsid w:val="005D16D0"/>
    <w:rsid w:val="005D223B"/>
    <w:rsid w:val="005D3990"/>
    <w:rsid w:val="005D40BC"/>
    <w:rsid w:val="005D41A8"/>
    <w:rsid w:val="005D52C6"/>
    <w:rsid w:val="005D5D55"/>
    <w:rsid w:val="005D6003"/>
    <w:rsid w:val="005D60DF"/>
    <w:rsid w:val="005D66A2"/>
    <w:rsid w:val="005E0AEE"/>
    <w:rsid w:val="005E1240"/>
    <w:rsid w:val="005E1A58"/>
    <w:rsid w:val="005E1F80"/>
    <w:rsid w:val="005E238A"/>
    <w:rsid w:val="005E2EE1"/>
    <w:rsid w:val="005E3C48"/>
    <w:rsid w:val="005E4D30"/>
    <w:rsid w:val="005E5035"/>
    <w:rsid w:val="005E57AB"/>
    <w:rsid w:val="005E5800"/>
    <w:rsid w:val="005E5C79"/>
    <w:rsid w:val="005E5E70"/>
    <w:rsid w:val="005E5E76"/>
    <w:rsid w:val="005E6590"/>
    <w:rsid w:val="005E7464"/>
    <w:rsid w:val="005E79E0"/>
    <w:rsid w:val="005E7BEE"/>
    <w:rsid w:val="005F0499"/>
    <w:rsid w:val="005F0E0F"/>
    <w:rsid w:val="005F0FB0"/>
    <w:rsid w:val="005F1F2F"/>
    <w:rsid w:val="005F2BFE"/>
    <w:rsid w:val="005F2F38"/>
    <w:rsid w:val="005F605E"/>
    <w:rsid w:val="005F691E"/>
    <w:rsid w:val="006005F4"/>
    <w:rsid w:val="00600AAB"/>
    <w:rsid w:val="00601402"/>
    <w:rsid w:val="00601660"/>
    <w:rsid w:val="006017EB"/>
    <w:rsid w:val="006018F9"/>
    <w:rsid w:val="00601CA1"/>
    <w:rsid w:val="0060296A"/>
    <w:rsid w:val="00603122"/>
    <w:rsid w:val="006041C8"/>
    <w:rsid w:val="00604C50"/>
    <w:rsid w:val="0060516D"/>
    <w:rsid w:val="00605276"/>
    <w:rsid w:val="0060567E"/>
    <w:rsid w:val="006063B6"/>
    <w:rsid w:val="00606629"/>
    <w:rsid w:val="006069C9"/>
    <w:rsid w:val="00606D56"/>
    <w:rsid w:val="00607620"/>
    <w:rsid w:val="006077AD"/>
    <w:rsid w:val="0061097E"/>
    <w:rsid w:val="00611541"/>
    <w:rsid w:val="0061176B"/>
    <w:rsid w:val="006121A9"/>
    <w:rsid w:val="006123FA"/>
    <w:rsid w:val="00612779"/>
    <w:rsid w:val="0061298D"/>
    <w:rsid w:val="00615898"/>
    <w:rsid w:val="0061598D"/>
    <w:rsid w:val="00620DD9"/>
    <w:rsid w:val="0062124E"/>
    <w:rsid w:val="006217E0"/>
    <w:rsid w:val="006225AD"/>
    <w:rsid w:val="00622A07"/>
    <w:rsid w:val="00622ED3"/>
    <w:rsid w:val="00623D02"/>
    <w:rsid w:val="00623EB5"/>
    <w:rsid w:val="00624036"/>
    <w:rsid w:val="0062454C"/>
    <w:rsid w:val="00624C30"/>
    <w:rsid w:val="00624C31"/>
    <w:rsid w:val="00624FB1"/>
    <w:rsid w:val="00625435"/>
    <w:rsid w:val="0062556C"/>
    <w:rsid w:val="00626080"/>
    <w:rsid w:val="006265E7"/>
    <w:rsid w:val="00626677"/>
    <w:rsid w:val="0062679B"/>
    <w:rsid w:val="00630EC8"/>
    <w:rsid w:val="00631253"/>
    <w:rsid w:val="0063147D"/>
    <w:rsid w:val="006318FA"/>
    <w:rsid w:val="006322A0"/>
    <w:rsid w:val="00633909"/>
    <w:rsid w:val="0063427E"/>
    <w:rsid w:val="00634ABD"/>
    <w:rsid w:val="00634EAC"/>
    <w:rsid w:val="00635C9B"/>
    <w:rsid w:val="00636992"/>
    <w:rsid w:val="00640E63"/>
    <w:rsid w:val="00641CEC"/>
    <w:rsid w:val="00642680"/>
    <w:rsid w:val="00643A02"/>
    <w:rsid w:val="00643AAF"/>
    <w:rsid w:val="006441E5"/>
    <w:rsid w:val="00644B14"/>
    <w:rsid w:val="00646C61"/>
    <w:rsid w:val="00646E1D"/>
    <w:rsid w:val="006470B4"/>
    <w:rsid w:val="006475F7"/>
    <w:rsid w:val="0065014F"/>
    <w:rsid w:val="00650E13"/>
    <w:rsid w:val="0065196A"/>
    <w:rsid w:val="00651BE4"/>
    <w:rsid w:val="006522BF"/>
    <w:rsid w:val="00653535"/>
    <w:rsid w:val="00653B9F"/>
    <w:rsid w:val="00654540"/>
    <w:rsid w:val="006557DB"/>
    <w:rsid w:val="00655EF2"/>
    <w:rsid w:val="00656E6E"/>
    <w:rsid w:val="00657882"/>
    <w:rsid w:val="006600CA"/>
    <w:rsid w:val="006602E5"/>
    <w:rsid w:val="00660DCB"/>
    <w:rsid w:val="0066193C"/>
    <w:rsid w:val="0066251C"/>
    <w:rsid w:val="00663041"/>
    <w:rsid w:val="00663E81"/>
    <w:rsid w:val="00664378"/>
    <w:rsid w:val="00665740"/>
    <w:rsid w:val="0066590C"/>
    <w:rsid w:val="00665950"/>
    <w:rsid w:val="00667E10"/>
    <w:rsid w:val="0067087C"/>
    <w:rsid w:val="0067245F"/>
    <w:rsid w:val="006724E2"/>
    <w:rsid w:val="00673B92"/>
    <w:rsid w:val="00673FC8"/>
    <w:rsid w:val="0067482B"/>
    <w:rsid w:val="00674846"/>
    <w:rsid w:val="00675459"/>
    <w:rsid w:val="0067624B"/>
    <w:rsid w:val="00676A2D"/>
    <w:rsid w:val="0068064C"/>
    <w:rsid w:val="00680EA3"/>
    <w:rsid w:val="00681315"/>
    <w:rsid w:val="00681421"/>
    <w:rsid w:val="0068172D"/>
    <w:rsid w:val="00682455"/>
    <w:rsid w:val="006824B9"/>
    <w:rsid w:val="006824DA"/>
    <w:rsid w:val="00682E83"/>
    <w:rsid w:val="00682EEE"/>
    <w:rsid w:val="00683301"/>
    <w:rsid w:val="0068396A"/>
    <w:rsid w:val="00683D76"/>
    <w:rsid w:val="0068460C"/>
    <w:rsid w:val="00686B44"/>
    <w:rsid w:val="0069089C"/>
    <w:rsid w:val="00691386"/>
    <w:rsid w:val="00691583"/>
    <w:rsid w:val="00691A93"/>
    <w:rsid w:val="00691AD9"/>
    <w:rsid w:val="00691B22"/>
    <w:rsid w:val="00693E63"/>
    <w:rsid w:val="00694101"/>
    <w:rsid w:val="0069420D"/>
    <w:rsid w:val="00694608"/>
    <w:rsid w:val="006955EC"/>
    <w:rsid w:val="00696441"/>
    <w:rsid w:val="00696FB7"/>
    <w:rsid w:val="006976D2"/>
    <w:rsid w:val="006979A4"/>
    <w:rsid w:val="006A113D"/>
    <w:rsid w:val="006A17A9"/>
    <w:rsid w:val="006A2CE3"/>
    <w:rsid w:val="006A4A29"/>
    <w:rsid w:val="006A5CE4"/>
    <w:rsid w:val="006A6051"/>
    <w:rsid w:val="006A6EBB"/>
    <w:rsid w:val="006A6FC6"/>
    <w:rsid w:val="006A7706"/>
    <w:rsid w:val="006A7BEA"/>
    <w:rsid w:val="006A7CF7"/>
    <w:rsid w:val="006A7E7E"/>
    <w:rsid w:val="006B014E"/>
    <w:rsid w:val="006B0A01"/>
    <w:rsid w:val="006B1123"/>
    <w:rsid w:val="006B220E"/>
    <w:rsid w:val="006B239F"/>
    <w:rsid w:val="006B2494"/>
    <w:rsid w:val="006B2920"/>
    <w:rsid w:val="006B2BAC"/>
    <w:rsid w:val="006B2E12"/>
    <w:rsid w:val="006B3A19"/>
    <w:rsid w:val="006B3CAC"/>
    <w:rsid w:val="006B4DD9"/>
    <w:rsid w:val="006B58A7"/>
    <w:rsid w:val="006C0310"/>
    <w:rsid w:val="006C050B"/>
    <w:rsid w:val="006C0531"/>
    <w:rsid w:val="006C08C1"/>
    <w:rsid w:val="006C0F9F"/>
    <w:rsid w:val="006C0FA2"/>
    <w:rsid w:val="006C155C"/>
    <w:rsid w:val="006C1D8F"/>
    <w:rsid w:val="006C1F3E"/>
    <w:rsid w:val="006C20E0"/>
    <w:rsid w:val="006C2DF5"/>
    <w:rsid w:val="006C2FA2"/>
    <w:rsid w:val="006C3448"/>
    <w:rsid w:val="006C366E"/>
    <w:rsid w:val="006C3A6A"/>
    <w:rsid w:val="006C4B18"/>
    <w:rsid w:val="006C4F31"/>
    <w:rsid w:val="006C5714"/>
    <w:rsid w:val="006C572D"/>
    <w:rsid w:val="006C62CB"/>
    <w:rsid w:val="006C6A72"/>
    <w:rsid w:val="006C7905"/>
    <w:rsid w:val="006C79B7"/>
    <w:rsid w:val="006D09AD"/>
    <w:rsid w:val="006D1C83"/>
    <w:rsid w:val="006D2127"/>
    <w:rsid w:val="006D2A52"/>
    <w:rsid w:val="006D3220"/>
    <w:rsid w:val="006D343E"/>
    <w:rsid w:val="006D416B"/>
    <w:rsid w:val="006D4242"/>
    <w:rsid w:val="006D4B86"/>
    <w:rsid w:val="006D4E9D"/>
    <w:rsid w:val="006D4F44"/>
    <w:rsid w:val="006D5A34"/>
    <w:rsid w:val="006D5B73"/>
    <w:rsid w:val="006D7180"/>
    <w:rsid w:val="006D73BF"/>
    <w:rsid w:val="006D7641"/>
    <w:rsid w:val="006D78E9"/>
    <w:rsid w:val="006D7AD2"/>
    <w:rsid w:val="006E067A"/>
    <w:rsid w:val="006E0912"/>
    <w:rsid w:val="006E103F"/>
    <w:rsid w:val="006E1399"/>
    <w:rsid w:val="006E1B9F"/>
    <w:rsid w:val="006E2D6E"/>
    <w:rsid w:val="006E3E0C"/>
    <w:rsid w:val="006E488B"/>
    <w:rsid w:val="006E5E77"/>
    <w:rsid w:val="006E6D86"/>
    <w:rsid w:val="006F05AD"/>
    <w:rsid w:val="006F08D4"/>
    <w:rsid w:val="006F0ADB"/>
    <w:rsid w:val="006F1928"/>
    <w:rsid w:val="006F1B4B"/>
    <w:rsid w:val="006F2A97"/>
    <w:rsid w:val="006F2B12"/>
    <w:rsid w:val="006F3008"/>
    <w:rsid w:val="006F3778"/>
    <w:rsid w:val="006F3BBB"/>
    <w:rsid w:val="006F3F9F"/>
    <w:rsid w:val="006F4B15"/>
    <w:rsid w:val="006F556D"/>
    <w:rsid w:val="006F5E31"/>
    <w:rsid w:val="006F60EE"/>
    <w:rsid w:val="006F663A"/>
    <w:rsid w:val="006F6D7A"/>
    <w:rsid w:val="007000D8"/>
    <w:rsid w:val="00701714"/>
    <w:rsid w:val="00701FA2"/>
    <w:rsid w:val="007036EF"/>
    <w:rsid w:val="007037F8"/>
    <w:rsid w:val="00703DE3"/>
    <w:rsid w:val="00704C29"/>
    <w:rsid w:val="00705BF5"/>
    <w:rsid w:val="0070676F"/>
    <w:rsid w:val="00706DB6"/>
    <w:rsid w:val="00710355"/>
    <w:rsid w:val="00710A2D"/>
    <w:rsid w:val="0071199B"/>
    <w:rsid w:val="00712855"/>
    <w:rsid w:val="00713362"/>
    <w:rsid w:val="00713EC2"/>
    <w:rsid w:val="007146FF"/>
    <w:rsid w:val="0071471D"/>
    <w:rsid w:val="00714775"/>
    <w:rsid w:val="00715E04"/>
    <w:rsid w:val="007162D8"/>
    <w:rsid w:val="0072109B"/>
    <w:rsid w:val="00721668"/>
    <w:rsid w:val="00721AFF"/>
    <w:rsid w:val="00721EB5"/>
    <w:rsid w:val="007227E5"/>
    <w:rsid w:val="007228AF"/>
    <w:rsid w:val="0072337C"/>
    <w:rsid w:val="00723885"/>
    <w:rsid w:val="00724E27"/>
    <w:rsid w:val="00727DE1"/>
    <w:rsid w:val="0073082B"/>
    <w:rsid w:val="0073288F"/>
    <w:rsid w:val="00732AF1"/>
    <w:rsid w:val="007331B7"/>
    <w:rsid w:val="007337E6"/>
    <w:rsid w:val="007359ED"/>
    <w:rsid w:val="0073621D"/>
    <w:rsid w:val="00736EAA"/>
    <w:rsid w:val="007372A3"/>
    <w:rsid w:val="007378A6"/>
    <w:rsid w:val="0074105E"/>
    <w:rsid w:val="007417A3"/>
    <w:rsid w:val="00742F03"/>
    <w:rsid w:val="007437EC"/>
    <w:rsid w:val="007438F3"/>
    <w:rsid w:val="00743AD6"/>
    <w:rsid w:val="00743CC9"/>
    <w:rsid w:val="007479FE"/>
    <w:rsid w:val="00747F7A"/>
    <w:rsid w:val="00750516"/>
    <w:rsid w:val="0075132C"/>
    <w:rsid w:val="00751345"/>
    <w:rsid w:val="00751F82"/>
    <w:rsid w:val="00753A66"/>
    <w:rsid w:val="00755D3F"/>
    <w:rsid w:val="00757EF4"/>
    <w:rsid w:val="00760174"/>
    <w:rsid w:val="00760CE2"/>
    <w:rsid w:val="00762834"/>
    <w:rsid w:val="00763046"/>
    <w:rsid w:val="007639B9"/>
    <w:rsid w:val="00764080"/>
    <w:rsid w:val="007648F3"/>
    <w:rsid w:val="00764ED4"/>
    <w:rsid w:val="00766137"/>
    <w:rsid w:val="007663F6"/>
    <w:rsid w:val="00770397"/>
    <w:rsid w:val="007705F9"/>
    <w:rsid w:val="0077083D"/>
    <w:rsid w:val="00770947"/>
    <w:rsid w:val="00770CA0"/>
    <w:rsid w:val="007720B4"/>
    <w:rsid w:val="007720B7"/>
    <w:rsid w:val="007723D4"/>
    <w:rsid w:val="00772909"/>
    <w:rsid w:val="00772A3A"/>
    <w:rsid w:val="00772DA0"/>
    <w:rsid w:val="00774583"/>
    <w:rsid w:val="007752D2"/>
    <w:rsid w:val="00775A52"/>
    <w:rsid w:val="007770D4"/>
    <w:rsid w:val="0077754E"/>
    <w:rsid w:val="00777E2E"/>
    <w:rsid w:val="00777FAD"/>
    <w:rsid w:val="00781131"/>
    <w:rsid w:val="00781212"/>
    <w:rsid w:val="0078346F"/>
    <w:rsid w:val="0078363E"/>
    <w:rsid w:val="007838A9"/>
    <w:rsid w:val="00783B4F"/>
    <w:rsid w:val="007842FD"/>
    <w:rsid w:val="007848C7"/>
    <w:rsid w:val="0078540B"/>
    <w:rsid w:val="00785472"/>
    <w:rsid w:val="007865DE"/>
    <w:rsid w:val="00786823"/>
    <w:rsid w:val="00786948"/>
    <w:rsid w:val="007869FF"/>
    <w:rsid w:val="007903B7"/>
    <w:rsid w:val="00790D83"/>
    <w:rsid w:val="007913B0"/>
    <w:rsid w:val="00791B9A"/>
    <w:rsid w:val="00792020"/>
    <w:rsid w:val="007920E5"/>
    <w:rsid w:val="007922D8"/>
    <w:rsid w:val="0079407D"/>
    <w:rsid w:val="00795DF4"/>
    <w:rsid w:val="00797891"/>
    <w:rsid w:val="007A0352"/>
    <w:rsid w:val="007A0982"/>
    <w:rsid w:val="007A1877"/>
    <w:rsid w:val="007A1BD4"/>
    <w:rsid w:val="007A53EF"/>
    <w:rsid w:val="007A56F5"/>
    <w:rsid w:val="007A7056"/>
    <w:rsid w:val="007B04B1"/>
    <w:rsid w:val="007B0580"/>
    <w:rsid w:val="007B0917"/>
    <w:rsid w:val="007B09E1"/>
    <w:rsid w:val="007B1368"/>
    <w:rsid w:val="007B15E5"/>
    <w:rsid w:val="007B1CF9"/>
    <w:rsid w:val="007B26C7"/>
    <w:rsid w:val="007B2BB6"/>
    <w:rsid w:val="007B3FB1"/>
    <w:rsid w:val="007B416C"/>
    <w:rsid w:val="007B4E93"/>
    <w:rsid w:val="007C0941"/>
    <w:rsid w:val="007C11A4"/>
    <w:rsid w:val="007C1447"/>
    <w:rsid w:val="007C2861"/>
    <w:rsid w:val="007C2F50"/>
    <w:rsid w:val="007C2F69"/>
    <w:rsid w:val="007C31F8"/>
    <w:rsid w:val="007C3B86"/>
    <w:rsid w:val="007C5059"/>
    <w:rsid w:val="007C54A5"/>
    <w:rsid w:val="007C609A"/>
    <w:rsid w:val="007C631B"/>
    <w:rsid w:val="007C64CB"/>
    <w:rsid w:val="007D2D85"/>
    <w:rsid w:val="007D3024"/>
    <w:rsid w:val="007D3DCB"/>
    <w:rsid w:val="007D402E"/>
    <w:rsid w:val="007D4CD0"/>
    <w:rsid w:val="007D6FDB"/>
    <w:rsid w:val="007D7A5F"/>
    <w:rsid w:val="007D7C69"/>
    <w:rsid w:val="007E01A9"/>
    <w:rsid w:val="007E20A2"/>
    <w:rsid w:val="007E27A2"/>
    <w:rsid w:val="007E3A33"/>
    <w:rsid w:val="007E3AE2"/>
    <w:rsid w:val="007E45DD"/>
    <w:rsid w:val="007E6A06"/>
    <w:rsid w:val="007E6D12"/>
    <w:rsid w:val="007E74EA"/>
    <w:rsid w:val="007E75AA"/>
    <w:rsid w:val="007F0421"/>
    <w:rsid w:val="007F04AF"/>
    <w:rsid w:val="007F07D4"/>
    <w:rsid w:val="007F088D"/>
    <w:rsid w:val="007F0D20"/>
    <w:rsid w:val="007F197F"/>
    <w:rsid w:val="007F1DA9"/>
    <w:rsid w:val="007F2718"/>
    <w:rsid w:val="007F27EF"/>
    <w:rsid w:val="007F2C1B"/>
    <w:rsid w:val="007F3BFC"/>
    <w:rsid w:val="007F4830"/>
    <w:rsid w:val="007F5164"/>
    <w:rsid w:val="007F5867"/>
    <w:rsid w:val="007F63F1"/>
    <w:rsid w:val="007F714B"/>
    <w:rsid w:val="007F73E6"/>
    <w:rsid w:val="007F7738"/>
    <w:rsid w:val="00801FF4"/>
    <w:rsid w:val="0080214E"/>
    <w:rsid w:val="00802447"/>
    <w:rsid w:val="00802970"/>
    <w:rsid w:val="008031BA"/>
    <w:rsid w:val="008038C8"/>
    <w:rsid w:val="00803A21"/>
    <w:rsid w:val="00803A2D"/>
    <w:rsid w:val="00803D5B"/>
    <w:rsid w:val="008063B0"/>
    <w:rsid w:val="00807826"/>
    <w:rsid w:val="00810EBC"/>
    <w:rsid w:val="0081113F"/>
    <w:rsid w:val="008121E4"/>
    <w:rsid w:val="008127CF"/>
    <w:rsid w:val="00812C59"/>
    <w:rsid w:val="008136AB"/>
    <w:rsid w:val="008146A1"/>
    <w:rsid w:val="00814C75"/>
    <w:rsid w:val="008153B9"/>
    <w:rsid w:val="00815476"/>
    <w:rsid w:val="008161D9"/>
    <w:rsid w:val="00816235"/>
    <w:rsid w:val="008165F2"/>
    <w:rsid w:val="00816D54"/>
    <w:rsid w:val="00816E0A"/>
    <w:rsid w:val="0081758E"/>
    <w:rsid w:val="00821200"/>
    <w:rsid w:val="008214AB"/>
    <w:rsid w:val="008216E6"/>
    <w:rsid w:val="00821D90"/>
    <w:rsid w:val="00822009"/>
    <w:rsid w:val="00822E28"/>
    <w:rsid w:val="00822F31"/>
    <w:rsid w:val="00823869"/>
    <w:rsid w:val="00824091"/>
    <w:rsid w:val="00826BE2"/>
    <w:rsid w:val="00827555"/>
    <w:rsid w:val="00832306"/>
    <w:rsid w:val="008339E0"/>
    <w:rsid w:val="00834667"/>
    <w:rsid w:val="00834A2A"/>
    <w:rsid w:val="0083777F"/>
    <w:rsid w:val="00837AF8"/>
    <w:rsid w:val="00840734"/>
    <w:rsid w:val="0084119B"/>
    <w:rsid w:val="00842722"/>
    <w:rsid w:val="00843700"/>
    <w:rsid w:val="00844C19"/>
    <w:rsid w:val="008452F1"/>
    <w:rsid w:val="008464BB"/>
    <w:rsid w:val="00846FF0"/>
    <w:rsid w:val="00847253"/>
    <w:rsid w:val="008476A8"/>
    <w:rsid w:val="00850DA4"/>
    <w:rsid w:val="0085198A"/>
    <w:rsid w:val="008521DD"/>
    <w:rsid w:val="008552DB"/>
    <w:rsid w:val="00855C07"/>
    <w:rsid w:val="00856B85"/>
    <w:rsid w:val="00856F82"/>
    <w:rsid w:val="00856F90"/>
    <w:rsid w:val="008602D9"/>
    <w:rsid w:val="008607E9"/>
    <w:rsid w:val="00860CE3"/>
    <w:rsid w:val="008621B9"/>
    <w:rsid w:val="00865381"/>
    <w:rsid w:val="00865C63"/>
    <w:rsid w:val="00866021"/>
    <w:rsid w:val="00866ED9"/>
    <w:rsid w:val="00867053"/>
    <w:rsid w:val="008673C7"/>
    <w:rsid w:val="0087046C"/>
    <w:rsid w:val="00870B76"/>
    <w:rsid w:val="00871DA2"/>
    <w:rsid w:val="008723A0"/>
    <w:rsid w:val="008727ED"/>
    <w:rsid w:val="0087352A"/>
    <w:rsid w:val="00874801"/>
    <w:rsid w:val="00874E30"/>
    <w:rsid w:val="008757C7"/>
    <w:rsid w:val="008762E7"/>
    <w:rsid w:val="008766FB"/>
    <w:rsid w:val="00876D85"/>
    <w:rsid w:val="00877046"/>
    <w:rsid w:val="00877567"/>
    <w:rsid w:val="00880365"/>
    <w:rsid w:val="0088068C"/>
    <w:rsid w:val="00880D04"/>
    <w:rsid w:val="00882106"/>
    <w:rsid w:val="008825EC"/>
    <w:rsid w:val="00882D89"/>
    <w:rsid w:val="008831C3"/>
    <w:rsid w:val="00883C5A"/>
    <w:rsid w:val="0088442D"/>
    <w:rsid w:val="00884764"/>
    <w:rsid w:val="00884AB5"/>
    <w:rsid w:val="008851B7"/>
    <w:rsid w:val="00885367"/>
    <w:rsid w:val="00886225"/>
    <w:rsid w:val="00887325"/>
    <w:rsid w:val="008878C2"/>
    <w:rsid w:val="008879B9"/>
    <w:rsid w:val="008879EB"/>
    <w:rsid w:val="00887BB8"/>
    <w:rsid w:val="00887D52"/>
    <w:rsid w:val="008909B4"/>
    <w:rsid w:val="00890F45"/>
    <w:rsid w:val="00891596"/>
    <w:rsid w:val="00891E5F"/>
    <w:rsid w:val="0089217A"/>
    <w:rsid w:val="00892316"/>
    <w:rsid w:val="008929CA"/>
    <w:rsid w:val="00892B95"/>
    <w:rsid w:val="00893264"/>
    <w:rsid w:val="0089332F"/>
    <w:rsid w:val="008935AD"/>
    <w:rsid w:val="00894B27"/>
    <w:rsid w:val="00896517"/>
    <w:rsid w:val="00896A6E"/>
    <w:rsid w:val="00896C7C"/>
    <w:rsid w:val="00896CAA"/>
    <w:rsid w:val="00897384"/>
    <w:rsid w:val="00897504"/>
    <w:rsid w:val="00897F2F"/>
    <w:rsid w:val="008A0080"/>
    <w:rsid w:val="008A064A"/>
    <w:rsid w:val="008A1F90"/>
    <w:rsid w:val="008A2292"/>
    <w:rsid w:val="008A22DF"/>
    <w:rsid w:val="008A2B75"/>
    <w:rsid w:val="008A3D90"/>
    <w:rsid w:val="008A4E8D"/>
    <w:rsid w:val="008A551B"/>
    <w:rsid w:val="008A5BD0"/>
    <w:rsid w:val="008A5E22"/>
    <w:rsid w:val="008A73D4"/>
    <w:rsid w:val="008A7738"/>
    <w:rsid w:val="008B0372"/>
    <w:rsid w:val="008B0B11"/>
    <w:rsid w:val="008B29AA"/>
    <w:rsid w:val="008B3330"/>
    <w:rsid w:val="008B3C3D"/>
    <w:rsid w:val="008B4175"/>
    <w:rsid w:val="008B438F"/>
    <w:rsid w:val="008B4D5A"/>
    <w:rsid w:val="008B5819"/>
    <w:rsid w:val="008B6988"/>
    <w:rsid w:val="008B6AE9"/>
    <w:rsid w:val="008B7CCE"/>
    <w:rsid w:val="008C0540"/>
    <w:rsid w:val="008C1194"/>
    <w:rsid w:val="008C11E3"/>
    <w:rsid w:val="008C1451"/>
    <w:rsid w:val="008C1942"/>
    <w:rsid w:val="008C1F33"/>
    <w:rsid w:val="008C35A3"/>
    <w:rsid w:val="008C4CA3"/>
    <w:rsid w:val="008C50CB"/>
    <w:rsid w:val="008C6799"/>
    <w:rsid w:val="008C6850"/>
    <w:rsid w:val="008C703C"/>
    <w:rsid w:val="008C736A"/>
    <w:rsid w:val="008D048B"/>
    <w:rsid w:val="008D1173"/>
    <w:rsid w:val="008D147D"/>
    <w:rsid w:val="008D275E"/>
    <w:rsid w:val="008D28C9"/>
    <w:rsid w:val="008D3CA8"/>
    <w:rsid w:val="008D47E0"/>
    <w:rsid w:val="008D579F"/>
    <w:rsid w:val="008D7298"/>
    <w:rsid w:val="008E0113"/>
    <w:rsid w:val="008E053D"/>
    <w:rsid w:val="008E062E"/>
    <w:rsid w:val="008E0734"/>
    <w:rsid w:val="008E0AA0"/>
    <w:rsid w:val="008E115F"/>
    <w:rsid w:val="008E14B4"/>
    <w:rsid w:val="008E31D8"/>
    <w:rsid w:val="008E338E"/>
    <w:rsid w:val="008E4800"/>
    <w:rsid w:val="008E4B86"/>
    <w:rsid w:val="008E6641"/>
    <w:rsid w:val="008E6761"/>
    <w:rsid w:val="008E746D"/>
    <w:rsid w:val="008E74A4"/>
    <w:rsid w:val="008E7D21"/>
    <w:rsid w:val="008F09E7"/>
    <w:rsid w:val="008F0B34"/>
    <w:rsid w:val="008F1225"/>
    <w:rsid w:val="008F189B"/>
    <w:rsid w:val="008F37EB"/>
    <w:rsid w:val="008F4042"/>
    <w:rsid w:val="008F5D29"/>
    <w:rsid w:val="008F68C1"/>
    <w:rsid w:val="008F74BA"/>
    <w:rsid w:val="00900530"/>
    <w:rsid w:val="00900794"/>
    <w:rsid w:val="00900F12"/>
    <w:rsid w:val="00902981"/>
    <w:rsid w:val="009031A3"/>
    <w:rsid w:val="009035E0"/>
    <w:rsid w:val="009046DB"/>
    <w:rsid w:val="00904953"/>
    <w:rsid w:val="009053D5"/>
    <w:rsid w:val="0090569E"/>
    <w:rsid w:val="0090596E"/>
    <w:rsid w:val="009066B8"/>
    <w:rsid w:val="0090671D"/>
    <w:rsid w:val="00906B18"/>
    <w:rsid w:val="00907B1B"/>
    <w:rsid w:val="00907E74"/>
    <w:rsid w:val="00910044"/>
    <w:rsid w:val="00910E4B"/>
    <w:rsid w:val="009110CA"/>
    <w:rsid w:val="009112DB"/>
    <w:rsid w:val="009128F1"/>
    <w:rsid w:val="009135E3"/>
    <w:rsid w:val="00916554"/>
    <w:rsid w:val="0091684B"/>
    <w:rsid w:val="00920034"/>
    <w:rsid w:val="00920ABE"/>
    <w:rsid w:val="00920C98"/>
    <w:rsid w:val="00921160"/>
    <w:rsid w:val="0092127D"/>
    <w:rsid w:val="00922F9D"/>
    <w:rsid w:val="0092399F"/>
    <w:rsid w:val="00924165"/>
    <w:rsid w:val="0092473A"/>
    <w:rsid w:val="0092543E"/>
    <w:rsid w:val="0092652D"/>
    <w:rsid w:val="00926CD9"/>
    <w:rsid w:val="0092755F"/>
    <w:rsid w:val="0092760F"/>
    <w:rsid w:val="00927F15"/>
    <w:rsid w:val="00930A12"/>
    <w:rsid w:val="00931417"/>
    <w:rsid w:val="009319F7"/>
    <w:rsid w:val="009321A4"/>
    <w:rsid w:val="009325D0"/>
    <w:rsid w:val="00932B9D"/>
    <w:rsid w:val="00933047"/>
    <w:rsid w:val="009330DA"/>
    <w:rsid w:val="009342F7"/>
    <w:rsid w:val="00934A97"/>
    <w:rsid w:val="00934BC4"/>
    <w:rsid w:val="00934D02"/>
    <w:rsid w:val="009354C2"/>
    <w:rsid w:val="009355C5"/>
    <w:rsid w:val="00937667"/>
    <w:rsid w:val="00940587"/>
    <w:rsid w:val="009417E4"/>
    <w:rsid w:val="00941965"/>
    <w:rsid w:val="00941EAD"/>
    <w:rsid w:val="00941FA7"/>
    <w:rsid w:val="009421A0"/>
    <w:rsid w:val="00942A33"/>
    <w:rsid w:val="00942BDD"/>
    <w:rsid w:val="00943585"/>
    <w:rsid w:val="0094406D"/>
    <w:rsid w:val="0094518C"/>
    <w:rsid w:val="009474A5"/>
    <w:rsid w:val="00950D53"/>
    <w:rsid w:val="00950DDF"/>
    <w:rsid w:val="0095103D"/>
    <w:rsid w:val="00952E5D"/>
    <w:rsid w:val="009549B3"/>
    <w:rsid w:val="00954FCB"/>
    <w:rsid w:val="0095598B"/>
    <w:rsid w:val="0095683C"/>
    <w:rsid w:val="0095689A"/>
    <w:rsid w:val="00957782"/>
    <w:rsid w:val="00957DCA"/>
    <w:rsid w:val="009600D4"/>
    <w:rsid w:val="00960F5B"/>
    <w:rsid w:val="00961B9E"/>
    <w:rsid w:val="00962011"/>
    <w:rsid w:val="009625FE"/>
    <w:rsid w:val="00962B05"/>
    <w:rsid w:val="00962DD3"/>
    <w:rsid w:val="00963367"/>
    <w:rsid w:val="00963D62"/>
    <w:rsid w:val="00963FC9"/>
    <w:rsid w:val="00964EED"/>
    <w:rsid w:val="0096566E"/>
    <w:rsid w:val="009665E8"/>
    <w:rsid w:val="00966BD7"/>
    <w:rsid w:val="00967122"/>
    <w:rsid w:val="00971745"/>
    <w:rsid w:val="00972822"/>
    <w:rsid w:val="00972891"/>
    <w:rsid w:val="00972E56"/>
    <w:rsid w:val="00973493"/>
    <w:rsid w:val="009737DB"/>
    <w:rsid w:val="0097386A"/>
    <w:rsid w:val="00973D39"/>
    <w:rsid w:val="00974203"/>
    <w:rsid w:val="009745FD"/>
    <w:rsid w:val="009747D9"/>
    <w:rsid w:val="00974BC7"/>
    <w:rsid w:val="00975CC4"/>
    <w:rsid w:val="00976676"/>
    <w:rsid w:val="00976FF6"/>
    <w:rsid w:val="00977F8E"/>
    <w:rsid w:val="009804C9"/>
    <w:rsid w:val="009815DF"/>
    <w:rsid w:val="009822E1"/>
    <w:rsid w:val="00982518"/>
    <w:rsid w:val="00982600"/>
    <w:rsid w:val="00982704"/>
    <w:rsid w:val="009848DF"/>
    <w:rsid w:val="00986955"/>
    <w:rsid w:val="009878D7"/>
    <w:rsid w:val="00987D72"/>
    <w:rsid w:val="009900A9"/>
    <w:rsid w:val="00990298"/>
    <w:rsid w:val="00990BB2"/>
    <w:rsid w:val="00990C05"/>
    <w:rsid w:val="00990F04"/>
    <w:rsid w:val="00991257"/>
    <w:rsid w:val="0099161B"/>
    <w:rsid w:val="0099179A"/>
    <w:rsid w:val="00991C33"/>
    <w:rsid w:val="0099230B"/>
    <w:rsid w:val="00992410"/>
    <w:rsid w:val="00992B04"/>
    <w:rsid w:val="00993143"/>
    <w:rsid w:val="009932C6"/>
    <w:rsid w:val="0099452E"/>
    <w:rsid w:val="009947FD"/>
    <w:rsid w:val="0099481C"/>
    <w:rsid w:val="00995E70"/>
    <w:rsid w:val="00995F01"/>
    <w:rsid w:val="00996136"/>
    <w:rsid w:val="009970DC"/>
    <w:rsid w:val="0099716D"/>
    <w:rsid w:val="009A013B"/>
    <w:rsid w:val="009A02DB"/>
    <w:rsid w:val="009A0A41"/>
    <w:rsid w:val="009A0E69"/>
    <w:rsid w:val="009A16EA"/>
    <w:rsid w:val="009A22A2"/>
    <w:rsid w:val="009A2939"/>
    <w:rsid w:val="009A295A"/>
    <w:rsid w:val="009A33E5"/>
    <w:rsid w:val="009A363C"/>
    <w:rsid w:val="009A3992"/>
    <w:rsid w:val="009A3A0F"/>
    <w:rsid w:val="009A70B4"/>
    <w:rsid w:val="009A7150"/>
    <w:rsid w:val="009B04C9"/>
    <w:rsid w:val="009B0F67"/>
    <w:rsid w:val="009B10B3"/>
    <w:rsid w:val="009B10EF"/>
    <w:rsid w:val="009B1280"/>
    <w:rsid w:val="009B1547"/>
    <w:rsid w:val="009B189B"/>
    <w:rsid w:val="009B1F17"/>
    <w:rsid w:val="009B2E03"/>
    <w:rsid w:val="009B2E9D"/>
    <w:rsid w:val="009B2F0D"/>
    <w:rsid w:val="009B33E7"/>
    <w:rsid w:val="009B3676"/>
    <w:rsid w:val="009B3DB1"/>
    <w:rsid w:val="009B47A0"/>
    <w:rsid w:val="009B4853"/>
    <w:rsid w:val="009B4E7F"/>
    <w:rsid w:val="009B5AB2"/>
    <w:rsid w:val="009B5D46"/>
    <w:rsid w:val="009B675E"/>
    <w:rsid w:val="009B6EFE"/>
    <w:rsid w:val="009B778F"/>
    <w:rsid w:val="009C044D"/>
    <w:rsid w:val="009C0BF8"/>
    <w:rsid w:val="009C1D3E"/>
    <w:rsid w:val="009C22A1"/>
    <w:rsid w:val="009C391B"/>
    <w:rsid w:val="009C4732"/>
    <w:rsid w:val="009C4941"/>
    <w:rsid w:val="009C6A08"/>
    <w:rsid w:val="009C6BFA"/>
    <w:rsid w:val="009C7400"/>
    <w:rsid w:val="009C79D9"/>
    <w:rsid w:val="009D0C29"/>
    <w:rsid w:val="009D179F"/>
    <w:rsid w:val="009D320D"/>
    <w:rsid w:val="009D4020"/>
    <w:rsid w:val="009D4E45"/>
    <w:rsid w:val="009D606B"/>
    <w:rsid w:val="009D7056"/>
    <w:rsid w:val="009D705B"/>
    <w:rsid w:val="009D71C6"/>
    <w:rsid w:val="009D7FA6"/>
    <w:rsid w:val="009E284B"/>
    <w:rsid w:val="009E29F4"/>
    <w:rsid w:val="009E32DA"/>
    <w:rsid w:val="009E3672"/>
    <w:rsid w:val="009E410D"/>
    <w:rsid w:val="009E4205"/>
    <w:rsid w:val="009E43A5"/>
    <w:rsid w:val="009E564E"/>
    <w:rsid w:val="009E5A9D"/>
    <w:rsid w:val="009E6544"/>
    <w:rsid w:val="009E66AF"/>
    <w:rsid w:val="009E68CA"/>
    <w:rsid w:val="009F089F"/>
    <w:rsid w:val="009F1D0C"/>
    <w:rsid w:val="009F2214"/>
    <w:rsid w:val="009F2C5A"/>
    <w:rsid w:val="009F3642"/>
    <w:rsid w:val="009F413F"/>
    <w:rsid w:val="009F5A38"/>
    <w:rsid w:val="009F6255"/>
    <w:rsid w:val="009F6616"/>
    <w:rsid w:val="009F669C"/>
    <w:rsid w:val="009F7D67"/>
    <w:rsid w:val="00A00360"/>
    <w:rsid w:val="00A0090B"/>
    <w:rsid w:val="00A013FD"/>
    <w:rsid w:val="00A01DE1"/>
    <w:rsid w:val="00A03166"/>
    <w:rsid w:val="00A03B91"/>
    <w:rsid w:val="00A0424A"/>
    <w:rsid w:val="00A04355"/>
    <w:rsid w:val="00A04E03"/>
    <w:rsid w:val="00A053E6"/>
    <w:rsid w:val="00A05AE3"/>
    <w:rsid w:val="00A07167"/>
    <w:rsid w:val="00A111C1"/>
    <w:rsid w:val="00A11CB7"/>
    <w:rsid w:val="00A121BB"/>
    <w:rsid w:val="00A122DC"/>
    <w:rsid w:val="00A141AA"/>
    <w:rsid w:val="00A1469E"/>
    <w:rsid w:val="00A151EC"/>
    <w:rsid w:val="00A15266"/>
    <w:rsid w:val="00A16625"/>
    <w:rsid w:val="00A16C75"/>
    <w:rsid w:val="00A20FB5"/>
    <w:rsid w:val="00A22447"/>
    <w:rsid w:val="00A224F4"/>
    <w:rsid w:val="00A226DF"/>
    <w:rsid w:val="00A230CC"/>
    <w:rsid w:val="00A241F3"/>
    <w:rsid w:val="00A2472D"/>
    <w:rsid w:val="00A24E79"/>
    <w:rsid w:val="00A259F5"/>
    <w:rsid w:val="00A26311"/>
    <w:rsid w:val="00A3093C"/>
    <w:rsid w:val="00A309A7"/>
    <w:rsid w:val="00A31866"/>
    <w:rsid w:val="00A31E8E"/>
    <w:rsid w:val="00A3213D"/>
    <w:rsid w:val="00A328A4"/>
    <w:rsid w:val="00A32C87"/>
    <w:rsid w:val="00A33216"/>
    <w:rsid w:val="00A337CF"/>
    <w:rsid w:val="00A339E9"/>
    <w:rsid w:val="00A33B4A"/>
    <w:rsid w:val="00A34160"/>
    <w:rsid w:val="00A346E4"/>
    <w:rsid w:val="00A35641"/>
    <w:rsid w:val="00A368BB"/>
    <w:rsid w:val="00A368BF"/>
    <w:rsid w:val="00A374AF"/>
    <w:rsid w:val="00A4007B"/>
    <w:rsid w:val="00A40597"/>
    <w:rsid w:val="00A40622"/>
    <w:rsid w:val="00A40F11"/>
    <w:rsid w:val="00A42560"/>
    <w:rsid w:val="00A42894"/>
    <w:rsid w:val="00A42ECE"/>
    <w:rsid w:val="00A449A2"/>
    <w:rsid w:val="00A44B4C"/>
    <w:rsid w:val="00A44B98"/>
    <w:rsid w:val="00A46A02"/>
    <w:rsid w:val="00A46B1B"/>
    <w:rsid w:val="00A47E82"/>
    <w:rsid w:val="00A47EDF"/>
    <w:rsid w:val="00A47F56"/>
    <w:rsid w:val="00A50E85"/>
    <w:rsid w:val="00A516CB"/>
    <w:rsid w:val="00A527C2"/>
    <w:rsid w:val="00A52D25"/>
    <w:rsid w:val="00A52F70"/>
    <w:rsid w:val="00A54385"/>
    <w:rsid w:val="00A55649"/>
    <w:rsid w:val="00A5583A"/>
    <w:rsid w:val="00A5631A"/>
    <w:rsid w:val="00A56CC0"/>
    <w:rsid w:val="00A5709E"/>
    <w:rsid w:val="00A60213"/>
    <w:rsid w:val="00A613D5"/>
    <w:rsid w:val="00A618BC"/>
    <w:rsid w:val="00A61C79"/>
    <w:rsid w:val="00A620F2"/>
    <w:rsid w:val="00A628F3"/>
    <w:rsid w:val="00A645A7"/>
    <w:rsid w:val="00A64BBC"/>
    <w:rsid w:val="00A6514A"/>
    <w:rsid w:val="00A655EA"/>
    <w:rsid w:val="00A66088"/>
    <w:rsid w:val="00A66408"/>
    <w:rsid w:val="00A66593"/>
    <w:rsid w:val="00A668DE"/>
    <w:rsid w:val="00A70E6D"/>
    <w:rsid w:val="00A72B38"/>
    <w:rsid w:val="00A73548"/>
    <w:rsid w:val="00A73689"/>
    <w:rsid w:val="00A73BA7"/>
    <w:rsid w:val="00A743AA"/>
    <w:rsid w:val="00A752FA"/>
    <w:rsid w:val="00A75461"/>
    <w:rsid w:val="00A754E2"/>
    <w:rsid w:val="00A75535"/>
    <w:rsid w:val="00A757AE"/>
    <w:rsid w:val="00A7583E"/>
    <w:rsid w:val="00A776CB"/>
    <w:rsid w:val="00A777ED"/>
    <w:rsid w:val="00A80FFD"/>
    <w:rsid w:val="00A81086"/>
    <w:rsid w:val="00A811B0"/>
    <w:rsid w:val="00A813BA"/>
    <w:rsid w:val="00A81F78"/>
    <w:rsid w:val="00A820E3"/>
    <w:rsid w:val="00A83185"/>
    <w:rsid w:val="00A86BA2"/>
    <w:rsid w:val="00A87AE9"/>
    <w:rsid w:val="00A90CD7"/>
    <w:rsid w:val="00A90F9E"/>
    <w:rsid w:val="00A92A19"/>
    <w:rsid w:val="00A92FC5"/>
    <w:rsid w:val="00A94130"/>
    <w:rsid w:val="00A94177"/>
    <w:rsid w:val="00A94D90"/>
    <w:rsid w:val="00A952C7"/>
    <w:rsid w:val="00A96C05"/>
    <w:rsid w:val="00A977B9"/>
    <w:rsid w:val="00AA1570"/>
    <w:rsid w:val="00AA166F"/>
    <w:rsid w:val="00AA1F7B"/>
    <w:rsid w:val="00AA2500"/>
    <w:rsid w:val="00AA25CB"/>
    <w:rsid w:val="00AA3BE7"/>
    <w:rsid w:val="00AA5701"/>
    <w:rsid w:val="00AA5AA9"/>
    <w:rsid w:val="00AA5E24"/>
    <w:rsid w:val="00AA79DA"/>
    <w:rsid w:val="00AB1FFF"/>
    <w:rsid w:val="00AB22B4"/>
    <w:rsid w:val="00AB2AE5"/>
    <w:rsid w:val="00AB39B5"/>
    <w:rsid w:val="00AB4584"/>
    <w:rsid w:val="00AB51FB"/>
    <w:rsid w:val="00AB5E74"/>
    <w:rsid w:val="00AB6966"/>
    <w:rsid w:val="00AB7279"/>
    <w:rsid w:val="00AB7AA4"/>
    <w:rsid w:val="00AC0890"/>
    <w:rsid w:val="00AC3310"/>
    <w:rsid w:val="00AC51F8"/>
    <w:rsid w:val="00AC66AB"/>
    <w:rsid w:val="00AC69E4"/>
    <w:rsid w:val="00AC6B75"/>
    <w:rsid w:val="00AC73E1"/>
    <w:rsid w:val="00AC759F"/>
    <w:rsid w:val="00AD0917"/>
    <w:rsid w:val="00AD19FA"/>
    <w:rsid w:val="00AD289B"/>
    <w:rsid w:val="00AD355D"/>
    <w:rsid w:val="00AD3843"/>
    <w:rsid w:val="00AD3D64"/>
    <w:rsid w:val="00AD3EEB"/>
    <w:rsid w:val="00AD6046"/>
    <w:rsid w:val="00AD73B5"/>
    <w:rsid w:val="00AE0B4B"/>
    <w:rsid w:val="00AE15D2"/>
    <w:rsid w:val="00AE16B7"/>
    <w:rsid w:val="00AE2794"/>
    <w:rsid w:val="00AE3130"/>
    <w:rsid w:val="00AE4058"/>
    <w:rsid w:val="00AE44CA"/>
    <w:rsid w:val="00AE44D9"/>
    <w:rsid w:val="00AE4BE8"/>
    <w:rsid w:val="00AE598B"/>
    <w:rsid w:val="00AE5E6D"/>
    <w:rsid w:val="00AE6072"/>
    <w:rsid w:val="00AE6BFD"/>
    <w:rsid w:val="00AF0734"/>
    <w:rsid w:val="00AF09E2"/>
    <w:rsid w:val="00AF208F"/>
    <w:rsid w:val="00AF29EB"/>
    <w:rsid w:val="00AF2A39"/>
    <w:rsid w:val="00AF2BB6"/>
    <w:rsid w:val="00AF2F15"/>
    <w:rsid w:val="00AF38EC"/>
    <w:rsid w:val="00AF43FC"/>
    <w:rsid w:val="00AF442E"/>
    <w:rsid w:val="00AF49A7"/>
    <w:rsid w:val="00AF56C6"/>
    <w:rsid w:val="00AF7D9E"/>
    <w:rsid w:val="00B00408"/>
    <w:rsid w:val="00B006DD"/>
    <w:rsid w:val="00B00A4B"/>
    <w:rsid w:val="00B00BF9"/>
    <w:rsid w:val="00B01D11"/>
    <w:rsid w:val="00B01EFD"/>
    <w:rsid w:val="00B02C74"/>
    <w:rsid w:val="00B032CC"/>
    <w:rsid w:val="00B032FD"/>
    <w:rsid w:val="00B03BEA"/>
    <w:rsid w:val="00B03C86"/>
    <w:rsid w:val="00B04B0E"/>
    <w:rsid w:val="00B06CB2"/>
    <w:rsid w:val="00B06F54"/>
    <w:rsid w:val="00B07837"/>
    <w:rsid w:val="00B07B2A"/>
    <w:rsid w:val="00B102C1"/>
    <w:rsid w:val="00B1094E"/>
    <w:rsid w:val="00B115C0"/>
    <w:rsid w:val="00B125C7"/>
    <w:rsid w:val="00B1283C"/>
    <w:rsid w:val="00B12F02"/>
    <w:rsid w:val="00B132BE"/>
    <w:rsid w:val="00B137E8"/>
    <w:rsid w:val="00B13811"/>
    <w:rsid w:val="00B13DED"/>
    <w:rsid w:val="00B13F68"/>
    <w:rsid w:val="00B14EA3"/>
    <w:rsid w:val="00B1566F"/>
    <w:rsid w:val="00B15896"/>
    <w:rsid w:val="00B15A03"/>
    <w:rsid w:val="00B15B52"/>
    <w:rsid w:val="00B171A2"/>
    <w:rsid w:val="00B2000A"/>
    <w:rsid w:val="00B20631"/>
    <w:rsid w:val="00B214F3"/>
    <w:rsid w:val="00B2254E"/>
    <w:rsid w:val="00B23119"/>
    <w:rsid w:val="00B231B7"/>
    <w:rsid w:val="00B232E1"/>
    <w:rsid w:val="00B24D34"/>
    <w:rsid w:val="00B2535A"/>
    <w:rsid w:val="00B25CBD"/>
    <w:rsid w:val="00B263ED"/>
    <w:rsid w:val="00B27441"/>
    <w:rsid w:val="00B31B46"/>
    <w:rsid w:val="00B3208B"/>
    <w:rsid w:val="00B32901"/>
    <w:rsid w:val="00B334DA"/>
    <w:rsid w:val="00B34966"/>
    <w:rsid w:val="00B3575C"/>
    <w:rsid w:val="00B37795"/>
    <w:rsid w:val="00B40217"/>
    <w:rsid w:val="00B4052F"/>
    <w:rsid w:val="00B41FCD"/>
    <w:rsid w:val="00B42FD7"/>
    <w:rsid w:val="00B44E84"/>
    <w:rsid w:val="00B456B0"/>
    <w:rsid w:val="00B45B9C"/>
    <w:rsid w:val="00B4631A"/>
    <w:rsid w:val="00B50DA8"/>
    <w:rsid w:val="00B513B0"/>
    <w:rsid w:val="00B5194A"/>
    <w:rsid w:val="00B52734"/>
    <w:rsid w:val="00B52F3B"/>
    <w:rsid w:val="00B5467A"/>
    <w:rsid w:val="00B54D1F"/>
    <w:rsid w:val="00B55558"/>
    <w:rsid w:val="00B5577B"/>
    <w:rsid w:val="00B5589C"/>
    <w:rsid w:val="00B55F79"/>
    <w:rsid w:val="00B56531"/>
    <w:rsid w:val="00B5654C"/>
    <w:rsid w:val="00B570DB"/>
    <w:rsid w:val="00B5769F"/>
    <w:rsid w:val="00B60D64"/>
    <w:rsid w:val="00B61864"/>
    <w:rsid w:val="00B61A78"/>
    <w:rsid w:val="00B61C14"/>
    <w:rsid w:val="00B62956"/>
    <w:rsid w:val="00B62A27"/>
    <w:rsid w:val="00B62ABC"/>
    <w:rsid w:val="00B62B99"/>
    <w:rsid w:val="00B63C30"/>
    <w:rsid w:val="00B64072"/>
    <w:rsid w:val="00B64712"/>
    <w:rsid w:val="00B659D6"/>
    <w:rsid w:val="00B67388"/>
    <w:rsid w:val="00B67817"/>
    <w:rsid w:val="00B6784B"/>
    <w:rsid w:val="00B7084F"/>
    <w:rsid w:val="00B71E50"/>
    <w:rsid w:val="00B71EB0"/>
    <w:rsid w:val="00B722BB"/>
    <w:rsid w:val="00B72EB2"/>
    <w:rsid w:val="00B74CFD"/>
    <w:rsid w:val="00B750DF"/>
    <w:rsid w:val="00B754F4"/>
    <w:rsid w:val="00B754F8"/>
    <w:rsid w:val="00B75C0E"/>
    <w:rsid w:val="00B75C48"/>
    <w:rsid w:val="00B76740"/>
    <w:rsid w:val="00B775A3"/>
    <w:rsid w:val="00B775FE"/>
    <w:rsid w:val="00B77FAE"/>
    <w:rsid w:val="00B81462"/>
    <w:rsid w:val="00B8150B"/>
    <w:rsid w:val="00B81B6E"/>
    <w:rsid w:val="00B829DC"/>
    <w:rsid w:val="00B82AB0"/>
    <w:rsid w:val="00B82C23"/>
    <w:rsid w:val="00B83075"/>
    <w:rsid w:val="00B84737"/>
    <w:rsid w:val="00B84D8D"/>
    <w:rsid w:val="00B84F35"/>
    <w:rsid w:val="00B860D0"/>
    <w:rsid w:val="00B868A0"/>
    <w:rsid w:val="00B86A6E"/>
    <w:rsid w:val="00B86E66"/>
    <w:rsid w:val="00B87675"/>
    <w:rsid w:val="00B90DAC"/>
    <w:rsid w:val="00B91E19"/>
    <w:rsid w:val="00B92FA9"/>
    <w:rsid w:val="00B94577"/>
    <w:rsid w:val="00B94846"/>
    <w:rsid w:val="00B94DDA"/>
    <w:rsid w:val="00B94F80"/>
    <w:rsid w:val="00B953F9"/>
    <w:rsid w:val="00B95E38"/>
    <w:rsid w:val="00B9600B"/>
    <w:rsid w:val="00B96237"/>
    <w:rsid w:val="00BA004C"/>
    <w:rsid w:val="00BA0121"/>
    <w:rsid w:val="00BA0A47"/>
    <w:rsid w:val="00BA0D34"/>
    <w:rsid w:val="00BA0EC1"/>
    <w:rsid w:val="00BA338F"/>
    <w:rsid w:val="00BA47A1"/>
    <w:rsid w:val="00BA56FE"/>
    <w:rsid w:val="00BA5B4F"/>
    <w:rsid w:val="00BA5CEE"/>
    <w:rsid w:val="00BA5EBC"/>
    <w:rsid w:val="00BA67D0"/>
    <w:rsid w:val="00BA6810"/>
    <w:rsid w:val="00BA6943"/>
    <w:rsid w:val="00BA75B2"/>
    <w:rsid w:val="00BB0569"/>
    <w:rsid w:val="00BB0A14"/>
    <w:rsid w:val="00BB0D20"/>
    <w:rsid w:val="00BB143A"/>
    <w:rsid w:val="00BB2797"/>
    <w:rsid w:val="00BB2B45"/>
    <w:rsid w:val="00BB370D"/>
    <w:rsid w:val="00BB3DEE"/>
    <w:rsid w:val="00BB430A"/>
    <w:rsid w:val="00BB5B89"/>
    <w:rsid w:val="00BB6B63"/>
    <w:rsid w:val="00BB6E9E"/>
    <w:rsid w:val="00BB7ABC"/>
    <w:rsid w:val="00BC19FF"/>
    <w:rsid w:val="00BC239B"/>
    <w:rsid w:val="00BC2560"/>
    <w:rsid w:val="00BC270B"/>
    <w:rsid w:val="00BC2C16"/>
    <w:rsid w:val="00BC399E"/>
    <w:rsid w:val="00BC41C4"/>
    <w:rsid w:val="00BC4C94"/>
    <w:rsid w:val="00BC4F16"/>
    <w:rsid w:val="00BD0127"/>
    <w:rsid w:val="00BD0273"/>
    <w:rsid w:val="00BD05FD"/>
    <w:rsid w:val="00BD0850"/>
    <w:rsid w:val="00BD0968"/>
    <w:rsid w:val="00BD0F73"/>
    <w:rsid w:val="00BD0FE2"/>
    <w:rsid w:val="00BD11A0"/>
    <w:rsid w:val="00BD16B6"/>
    <w:rsid w:val="00BD295C"/>
    <w:rsid w:val="00BD2F7A"/>
    <w:rsid w:val="00BD3020"/>
    <w:rsid w:val="00BD3868"/>
    <w:rsid w:val="00BD3EC4"/>
    <w:rsid w:val="00BD4292"/>
    <w:rsid w:val="00BD4948"/>
    <w:rsid w:val="00BD4D43"/>
    <w:rsid w:val="00BD52C6"/>
    <w:rsid w:val="00BD5527"/>
    <w:rsid w:val="00BD63BB"/>
    <w:rsid w:val="00BD6422"/>
    <w:rsid w:val="00BD64BF"/>
    <w:rsid w:val="00BD664F"/>
    <w:rsid w:val="00BD7836"/>
    <w:rsid w:val="00BD79D8"/>
    <w:rsid w:val="00BE2247"/>
    <w:rsid w:val="00BE2A40"/>
    <w:rsid w:val="00BE2E55"/>
    <w:rsid w:val="00BE3C5E"/>
    <w:rsid w:val="00BE6EC9"/>
    <w:rsid w:val="00BF00A8"/>
    <w:rsid w:val="00BF11BB"/>
    <w:rsid w:val="00BF1618"/>
    <w:rsid w:val="00BF23B8"/>
    <w:rsid w:val="00BF24E2"/>
    <w:rsid w:val="00BF2D66"/>
    <w:rsid w:val="00BF2F6F"/>
    <w:rsid w:val="00BF3661"/>
    <w:rsid w:val="00BF52D9"/>
    <w:rsid w:val="00BF5C68"/>
    <w:rsid w:val="00BF5E5E"/>
    <w:rsid w:val="00BF6023"/>
    <w:rsid w:val="00BF7B0D"/>
    <w:rsid w:val="00C0063F"/>
    <w:rsid w:val="00C006A4"/>
    <w:rsid w:val="00C0166E"/>
    <w:rsid w:val="00C02195"/>
    <w:rsid w:val="00C02AAB"/>
    <w:rsid w:val="00C02DAC"/>
    <w:rsid w:val="00C03058"/>
    <w:rsid w:val="00C03E6D"/>
    <w:rsid w:val="00C0423D"/>
    <w:rsid w:val="00C04760"/>
    <w:rsid w:val="00C04874"/>
    <w:rsid w:val="00C04F55"/>
    <w:rsid w:val="00C0715D"/>
    <w:rsid w:val="00C07575"/>
    <w:rsid w:val="00C07D2C"/>
    <w:rsid w:val="00C07E34"/>
    <w:rsid w:val="00C12A85"/>
    <w:rsid w:val="00C12FD2"/>
    <w:rsid w:val="00C12FFC"/>
    <w:rsid w:val="00C13452"/>
    <w:rsid w:val="00C13CAF"/>
    <w:rsid w:val="00C13D77"/>
    <w:rsid w:val="00C14B2F"/>
    <w:rsid w:val="00C14C77"/>
    <w:rsid w:val="00C1530F"/>
    <w:rsid w:val="00C164B9"/>
    <w:rsid w:val="00C1685C"/>
    <w:rsid w:val="00C176B1"/>
    <w:rsid w:val="00C17C55"/>
    <w:rsid w:val="00C20E9C"/>
    <w:rsid w:val="00C210AC"/>
    <w:rsid w:val="00C219DD"/>
    <w:rsid w:val="00C21C06"/>
    <w:rsid w:val="00C22F28"/>
    <w:rsid w:val="00C22F2E"/>
    <w:rsid w:val="00C23C15"/>
    <w:rsid w:val="00C23CA9"/>
    <w:rsid w:val="00C24050"/>
    <w:rsid w:val="00C2488F"/>
    <w:rsid w:val="00C24D6D"/>
    <w:rsid w:val="00C26828"/>
    <w:rsid w:val="00C26C25"/>
    <w:rsid w:val="00C317CF"/>
    <w:rsid w:val="00C31E9B"/>
    <w:rsid w:val="00C31F97"/>
    <w:rsid w:val="00C3244C"/>
    <w:rsid w:val="00C327B6"/>
    <w:rsid w:val="00C327CD"/>
    <w:rsid w:val="00C32BE5"/>
    <w:rsid w:val="00C34172"/>
    <w:rsid w:val="00C355CB"/>
    <w:rsid w:val="00C35B55"/>
    <w:rsid w:val="00C35CF1"/>
    <w:rsid w:val="00C35FA7"/>
    <w:rsid w:val="00C37F87"/>
    <w:rsid w:val="00C400F7"/>
    <w:rsid w:val="00C41538"/>
    <w:rsid w:val="00C41E57"/>
    <w:rsid w:val="00C42689"/>
    <w:rsid w:val="00C42835"/>
    <w:rsid w:val="00C42C2B"/>
    <w:rsid w:val="00C43408"/>
    <w:rsid w:val="00C4448D"/>
    <w:rsid w:val="00C44701"/>
    <w:rsid w:val="00C452F3"/>
    <w:rsid w:val="00C45DB0"/>
    <w:rsid w:val="00C46ADC"/>
    <w:rsid w:val="00C471EF"/>
    <w:rsid w:val="00C51A44"/>
    <w:rsid w:val="00C52349"/>
    <w:rsid w:val="00C53B64"/>
    <w:rsid w:val="00C55853"/>
    <w:rsid w:val="00C55F78"/>
    <w:rsid w:val="00C5757A"/>
    <w:rsid w:val="00C57AA2"/>
    <w:rsid w:val="00C57FAA"/>
    <w:rsid w:val="00C612EC"/>
    <w:rsid w:val="00C615C5"/>
    <w:rsid w:val="00C6252D"/>
    <w:rsid w:val="00C62655"/>
    <w:rsid w:val="00C6294E"/>
    <w:rsid w:val="00C62AC2"/>
    <w:rsid w:val="00C62E8F"/>
    <w:rsid w:val="00C6364B"/>
    <w:rsid w:val="00C6438C"/>
    <w:rsid w:val="00C64B79"/>
    <w:rsid w:val="00C64FF2"/>
    <w:rsid w:val="00C65011"/>
    <w:rsid w:val="00C6569E"/>
    <w:rsid w:val="00C678DC"/>
    <w:rsid w:val="00C67FC1"/>
    <w:rsid w:val="00C7012D"/>
    <w:rsid w:val="00C7067C"/>
    <w:rsid w:val="00C708BE"/>
    <w:rsid w:val="00C71A59"/>
    <w:rsid w:val="00C71E0D"/>
    <w:rsid w:val="00C71EF6"/>
    <w:rsid w:val="00C722ED"/>
    <w:rsid w:val="00C7253E"/>
    <w:rsid w:val="00C73343"/>
    <w:rsid w:val="00C735BB"/>
    <w:rsid w:val="00C74B6C"/>
    <w:rsid w:val="00C753E3"/>
    <w:rsid w:val="00C7587C"/>
    <w:rsid w:val="00C75B40"/>
    <w:rsid w:val="00C76DEF"/>
    <w:rsid w:val="00C77D11"/>
    <w:rsid w:val="00C802A9"/>
    <w:rsid w:val="00C80CE0"/>
    <w:rsid w:val="00C811B9"/>
    <w:rsid w:val="00C8123F"/>
    <w:rsid w:val="00C81776"/>
    <w:rsid w:val="00C82E21"/>
    <w:rsid w:val="00C83582"/>
    <w:rsid w:val="00C835D6"/>
    <w:rsid w:val="00C857B6"/>
    <w:rsid w:val="00C863B1"/>
    <w:rsid w:val="00C86C98"/>
    <w:rsid w:val="00C90F9C"/>
    <w:rsid w:val="00C9131A"/>
    <w:rsid w:val="00C92B61"/>
    <w:rsid w:val="00C92CDB"/>
    <w:rsid w:val="00C96225"/>
    <w:rsid w:val="00C9661D"/>
    <w:rsid w:val="00C96894"/>
    <w:rsid w:val="00C96E97"/>
    <w:rsid w:val="00C9705F"/>
    <w:rsid w:val="00C97385"/>
    <w:rsid w:val="00CA0882"/>
    <w:rsid w:val="00CA08F0"/>
    <w:rsid w:val="00CA0D87"/>
    <w:rsid w:val="00CA1318"/>
    <w:rsid w:val="00CA1398"/>
    <w:rsid w:val="00CA13AA"/>
    <w:rsid w:val="00CA18D5"/>
    <w:rsid w:val="00CA18ED"/>
    <w:rsid w:val="00CA24BE"/>
    <w:rsid w:val="00CA29F6"/>
    <w:rsid w:val="00CA3AB7"/>
    <w:rsid w:val="00CA400E"/>
    <w:rsid w:val="00CA4D99"/>
    <w:rsid w:val="00CA5842"/>
    <w:rsid w:val="00CA5BB6"/>
    <w:rsid w:val="00CA5E60"/>
    <w:rsid w:val="00CA64DC"/>
    <w:rsid w:val="00CA6BCF"/>
    <w:rsid w:val="00CB0760"/>
    <w:rsid w:val="00CB1724"/>
    <w:rsid w:val="00CB21C9"/>
    <w:rsid w:val="00CB30A6"/>
    <w:rsid w:val="00CB355F"/>
    <w:rsid w:val="00CB52AA"/>
    <w:rsid w:val="00CB5393"/>
    <w:rsid w:val="00CB6389"/>
    <w:rsid w:val="00CC0699"/>
    <w:rsid w:val="00CC09DF"/>
    <w:rsid w:val="00CC0B1E"/>
    <w:rsid w:val="00CC13A5"/>
    <w:rsid w:val="00CC141C"/>
    <w:rsid w:val="00CC1739"/>
    <w:rsid w:val="00CC572A"/>
    <w:rsid w:val="00CC62F6"/>
    <w:rsid w:val="00CC6436"/>
    <w:rsid w:val="00CC6CDA"/>
    <w:rsid w:val="00CC6F13"/>
    <w:rsid w:val="00CC7F2A"/>
    <w:rsid w:val="00CD0630"/>
    <w:rsid w:val="00CD0853"/>
    <w:rsid w:val="00CD0966"/>
    <w:rsid w:val="00CD0CCB"/>
    <w:rsid w:val="00CD14EE"/>
    <w:rsid w:val="00CD1774"/>
    <w:rsid w:val="00CD2915"/>
    <w:rsid w:val="00CD307B"/>
    <w:rsid w:val="00CD3515"/>
    <w:rsid w:val="00CD3BBE"/>
    <w:rsid w:val="00CD3D12"/>
    <w:rsid w:val="00CD5BBF"/>
    <w:rsid w:val="00CD669C"/>
    <w:rsid w:val="00CD71A2"/>
    <w:rsid w:val="00CD72D7"/>
    <w:rsid w:val="00CE013C"/>
    <w:rsid w:val="00CE05F4"/>
    <w:rsid w:val="00CE0889"/>
    <w:rsid w:val="00CE0AA7"/>
    <w:rsid w:val="00CE0BF6"/>
    <w:rsid w:val="00CE0D86"/>
    <w:rsid w:val="00CE3128"/>
    <w:rsid w:val="00CE38C0"/>
    <w:rsid w:val="00CE4692"/>
    <w:rsid w:val="00CE5F37"/>
    <w:rsid w:val="00CE672C"/>
    <w:rsid w:val="00CF02DE"/>
    <w:rsid w:val="00CF063D"/>
    <w:rsid w:val="00CF0AE1"/>
    <w:rsid w:val="00CF1178"/>
    <w:rsid w:val="00CF145F"/>
    <w:rsid w:val="00CF1A64"/>
    <w:rsid w:val="00CF1EE8"/>
    <w:rsid w:val="00CF26A3"/>
    <w:rsid w:val="00CF2E17"/>
    <w:rsid w:val="00CF3422"/>
    <w:rsid w:val="00CF3458"/>
    <w:rsid w:val="00CF3B7B"/>
    <w:rsid w:val="00CF468C"/>
    <w:rsid w:val="00CF49E7"/>
    <w:rsid w:val="00CF5A16"/>
    <w:rsid w:val="00CF5C54"/>
    <w:rsid w:val="00CF683E"/>
    <w:rsid w:val="00CF6DA8"/>
    <w:rsid w:val="00CF77C2"/>
    <w:rsid w:val="00CF7835"/>
    <w:rsid w:val="00D00079"/>
    <w:rsid w:val="00D0027A"/>
    <w:rsid w:val="00D00ADE"/>
    <w:rsid w:val="00D00FE9"/>
    <w:rsid w:val="00D0155B"/>
    <w:rsid w:val="00D01852"/>
    <w:rsid w:val="00D01F17"/>
    <w:rsid w:val="00D02BB5"/>
    <w:rsid w:val="00D036A9"/>
    <w:rsid w:val="00D0446F"/>
    <w:rsid w:val="00D06B6E"/>
    <w:rsid w:val="00D0750D"/>
    <w:rsid w:val="00D077A6"/>
    <w:rsid w:val="00D078A0"/>
    <w:rsid w:val="00D1004C"/>
    <w:rsid w:val="00D10329"/>
    <w:rsid w:val="00D1070D"/>
    <w:rsid w:val="00D116E0"/>
    <w:rsid w:val="00D11991"/>
    <w:rsid w:val="00D11FCE"/>
    <w:rsid w:val="00D12EB7"/>
    <w:rsid w:val="00D138EF"/>
    <w:rsid w:val="00D13EB6"/>
    <w:rsid w:val="00D14BD8"/>
    <w:rsid w:val="00D15F01"/>
    <w:rsid w:val="00D16001"/>
    <w:rsid w:val="00D16F93"/>
    <w:rsid w:val="00D176EF"/>
    <w:rsid w:val="00D2006D"/>
    <w:rsid w:val="00D20BF4"/>
    <w:rsid w:val="00D21020"/>
    <w:rsid w:val="00D21F49"/>
    <w:rsid w:val="00D221FE"/>
    <w:rsid w:val="00D22881"/>
    <w:rsid w:val="00D23692"/>
    <w:rsid w:val="00D24EE3"/>
    <w:rsid w:val="00D251AD"/>
    <w:rsid w:val="00D25872"/>
    <w:rsid w:val="00D25E2F"/>
    <w:rsid w:val="00D271A0"/>
    <w:rsid w:val="00D27BF0"/>
    <w:rsid w:val="00D27C6F"/>
    <w:rsid w:val="00D30478"/>
    <w:rsid w:val="00D30617"/>
    <w:rsid w:val="00D30670"/>
    <w:rsid w:val="00D30AAA"/>
    <w:rsid w:val="00D30C6D"/>
    <w:rsid w:val="00D3121C"/>
    <w:rsid w:val="00D33587"/>
    <w:rsid w:val="00D33B96"/>
    <w:rsid w:val="00D33C98"/>
    <w:rsid w:val="00D34496"/>
    <w:rsid w:val="00D34594"/>
    <w:rsid w:val="00D34A0D"/>
    <w:rsid w:val="00D3560B"/>
    <w:rsid w:val="00D35F16"/>
    <w:rsid w:val="00D3619A"/>
    <w:rsid w:val="00D3628B"/>
    <w:rsid w:val="00D373EC"/>
    <w:rsid w:val="00D40994"/>
    <w:rsid w:val="00D417AA"/>
    <w:rsid w:val="00D4191C"/>
    <w:rsid w:val="00D41CB7"/>
    <w:rsid w:val="00D420C2"/>
    <w:rsid w:val="00D42697"/>
    <w:rsid w:val="00D427FD"/>
    <w:rsid w:val="00D42C57"/>
    <w:rsid w:val="00D446EF"/>
    <w:rsid w:val="00D45088"/>
    <w:rsid w:val="00D46395"/>
    <w:rsid w:val="00D46800"/>
    <w:rsid w:val="00D46B9A"/>
    <w:rsid w:val="00D47629"/>
    <w:rsid w:val="00D50E40"/>
    <w:rsid w:val="00D51985"/>
    <w:rsid w:val="00D529C9"/>
    <w:rsid w:val="00D54AAE"/>
    <w:rsid w:val="00D54E25"/>
    <w:rsid w:val="00D558EB"/>
    <w:rsid w:val="00D561D8"/>
    <w:rsid w:val="00D566E5"/>
    <w:rsid w:val="00D56D2B"/>
    <w:rsid w:val="00D56D8A"/>
    <w:rsid w:val="00D57070"/>
    <w:rsid w:val="00D574A1"/>
    <w:rsid w:val="00D618BB"/>
    <w:rsid w:val="00D61F6C"/>
    <w:rsid w:val="00D62497"/>
    <w:rsid w:val="00D63E51"/>
    <w:rsid w:val="00D642C3"/>
    <w:rsid w:val="00D643C8"/>
    <w:rsid w:val="00D66D69"/>
    <w:rsid w:val="00D6780B"/>
    <w:rsid w:val="00D67CC5"/>
    <w:rsid w:val="00D72827"/>
    <w:rsid w:val="00D73664"/>
    <w:rsid w:val="00D73B86"/>
    <w:rsid w:val="00D74573"/>
    <w:rsid w:val="00D746DD"/>
    <w:rsid w:val="00D746E3"/>
    <w:rsid w:val="00D74E0B"/>
    <w:rsid w:val="00D75AD1"/>
    <w:rsid w:val="00D80448"/>
    <w:rsid w:val="00D809BE"/>
    <w:rsid w:val="00D80D51"/>
    <w:rsid w:val="00D812BB"/>
    <w:rsid w:val="00D81AF3"/>
    <w:rsid w:val="00D81D65"/>
    <w:rsid w:val="00D82E8E"/>
    <w:rsid w:val="00D82ECA"/>
    <w:rsid w:val="00D834CF"/>
    <w:rsid w:val="00D84108"/>
    <w:rsid w:val="00D84FDF"/>
    <w:rsid w:val="00D85123"/>
    <w:rsid w:val="00D85D95"/>
    <w:rsid w:val="00D86047"/>
    <w:rsid w:val="00D863AE"/>
    <w:rsid w:val="00D86C2C"/>
    <w:rsid w:val="00D87FD7"/>
    <w:rsid w:val="00D9052A"/>
    <w:rsid w:val="00D90FE8"/>
    <w:rsid w:val="00D915CD"/>
    <w:rsid w:val="00D91FCB"/>
    <w:rsid w:val="00D92C22"/>
    <w:rsid w:val="00D92F13"/>
    <w:rsid w:val="00D933EA"/>
    <w:rsid w:val="00D9372C"/>
    <w:rsid w:val="00D94919"/>
    <w:rsid w:val="00D94F23"/>
    <w:rsid w:val="00D95589"/>
    <w:rsid w:val="00D961C1"/>
    <w:rsid w:val="00D96E5E"/>
    <w:rsid w:val="00D96FD8"/>
    <w:rsid w:val="00D97080"/>
    <w:rsid w:val="00D97619"/>
    <w:rsid w:val="00D9772A"/>
    <w:rsid w:val="00DA0274"/>
    <w:rsid w:val="00DA086C"/>
    <w:rsid w:val="00DA12D2"/>
    <w:rsid w:val="00DA15E6"/>
    <w:rsid w:val="00DA2047"/>
    <w:rsid w:val="00DA2300"/>
    <w:rsid w:val="00DA3ADB"/>
    <w:rsid w:val="00DA5332"/>
    <w:rsid w:val="00DA5531"/>
    <w:rsid w:val="00DA57ED"/>
    <w:rsid w:val="00DA5E07"/>
    <w:rsid w:val="00DA6356"/>
    <w:rsid w:val="00DA64AE"/>
    <w:rsid w:val="00DA6549"/>
    <w:rsid w:val="00DA67EC"/>
    <w:rsid w:val="00DA6FC1"/>
    <w:rsid w:val="00DA732B"/>
    <w:rsid w:val="00DA7DD0"/>
    <w:rsid w:val="00DB00DD"/>
    <w:rsid w:val="00DB0145"/>
    <w:rsid w:val="00DB09E5"/>
    <w:rsid w:val="00DB3026"/>
    <w:rsid w:val="00DB39CA"/>
    <w:rsid w:val="00DB3A36"/>
    <w:rsid w:val="00DB58C8"/>
    <w:rsid w:val="00DB5E39"/>
    <w:rsid w:val="00DB611C"/>
    <w:rsid w:val="00DB61C5"/>
    <w:rsid w:val="00DB7162"/>
    <w:rsid w:val="00DB7FCA"/>
    <w:rsid w:val="00DC0E97"/>
    <w:rsid w:val="00DC1779"/>
    <w:rsid w:val="00DC29F4"/>
    <w:rsid w:val="00DC2E6F"/>
    <w:rsid w:val="00DC37E1"/>
    <w:rsid w:val="00DC4ADA"/>
    <w:rsid w:val="00DC5E76"/>
    <w:rsid w:val="00DC5F63"/>
    <w:rsid w:val="00DC638E"/>
    <w:rsid w:val="00DC65B1"/>
    <w:rsid w:val="00DC6652"/>
    <w:rsid w:val="00DC6EC0"/>
    <w:rsid w:val="00DC729B"/>
    <w:rsid w:val="00DC7C24"/>
    <w:rsid w:val="00DC7D46"/>
    <w:rsid w:val="00DD17CF"/>
    <w:rsid w:val="00DD48FA"/>
    <w:rsid w:val="00DD70B2"/>
    <w:rsid w:val="00DD75C6"/>
    <w:rsid w:val="00DD78B7"/>
    <w:rsid w:val="00DE017F"/>
    <w:rsid w:val="00DE12DC"/>
    <w:rsid w:val="00DE2325"/>
    <w:rsid w:val="00DE2E9A"/>
    <w:rsid w:val="00DE3908"/>
    <w:rsid w:val="00DE3A7C"/>
    <w:rsid w:val="00DE3AB1"/>
    <w:rsid w:val="00DE3EC6"/>
    <w:rsid w:val="00DE514B"/>
    <w:rsid w:val="00DE5772"/>
    <w:rsid w:val="00DE608D"/>
    <w:rsid w:val="00DE6347"/>
    <w:rsid w:val="00DE651B"/>
    <w:rsid w:val="00DE73E2"/>
    <w:rsid w:val="00DE750A"/>
    <w:rsid w:val="00DE76DF"/>
    <w:rsid w:val="00DE7E47"/>
    <w:rsid w:val="00DF027E"/>
    <w:rsid w:val="00DF042B"/>
    <w:rsid w:val="00DF045B"/>
    <w:rsid w:val="00DF0A47"/>
    <w:rsid w:val="00DF131B"/>
    <w:rsid w:val="00DF16B7"/>
    <w:rsid w:val="00DF271E"/>
    <w:rsid w:val="00DF4D88"/>
    <w:rsid w:val="00DF6390"/>
    <w:rsid w:val="00DF63DF"/>
    <w:rsid w:val="00DF6F1E"/>
    <w:rsid w:val="00DF75AC"/>
    <w:rsid w:val="00DF7D9F"/>
    <w:rsid w:val="00E008EE"/>
    <w:rsid w:val="00E00AC0"/>
    <w:rsid w:val="00E021FA"/>
    <w:rsid w:val="00E04175"/>
    <w:rsid w:val="00E044ED"/>
    <w:rsid w:val="00E046D5"/>
    <w:rsid w:val="00E04BBA"/>
    <w:rsid w:val="00E0535E"/>
    <w:rsid w:val="00E059B8"/>
    <w:rsid w:val="00E06A73"/>
    <w:rsid w:val="00E070E4"/>
    <w:rsid w:val="00E07C5F"/>
    <w:rsid w:val="00E07D81"/>
    <w:rsid w:val="00E07EAB"/>
    <w:rsid w:val="00E100DF"/>
    <w:rsid w:val="00E105B2"/>
    <w:rsid w:val="00E1068E"/>
    <w:rsid w:val="00E107EE"/>
    <w:rsid w:val="00E109FC"/>
    <w:rsid w:val="00E10FAB"/>
    <w:rsid w:val="00E11268"/>
    <w:rsid w:val="00E1185F"/>
    <w:rsid w:val="00E11B01"/>
    <w:rsid w:val="00E13218"/>
    <w:rsid w:val="00E1360E"/>
    <w:rsid w:val="00E13625"/>
    <w:rsid w:val="00E13C66"/>
    <w:rsid w:val="00E15FAA"/>
    <w:rsid w:val="00E16CBC"/>
    <w:rsid w:val="00E21571"/>
    <w:rsid w:val="00E217AB"/>
    <w:rsid w:val="00E2231B"/>
    <w:rsid w:val="00E22A4A"/>
    <w:rsid w:val="00E22B91"/>
    <w:rsid w:val="00E2486D"/>
    <w:rsid w:val="00E253C9"/>
    <w:rsid w:val="00E26D10"/>
    <w:rsid w:val="00E27001"/>
    <w:rsid w:val="00E27B87"/>
    <w:rsid w:val="00E30661"/>
    <w:rsid w:val="00E30863"/>
    <w:rsid w:val="00E30F5D"/>
    <w:rsid w:val="00E31948"/>
    <w:rsid w:val="00E31C7C"/>
    <w:rsid w:val="00E33BC9"/>
    <w:rsid w:val="00E34925"/>
    <w:rsid w:val="00E34EE9"/>
    <w:rsid w:val="00E3514C"/>
    <w:rsid w:val="00E355CA"/>
    <w:rsid w:val="00E36447"/>
    <w:rsid w:val="00E3657D"/>
    <w:rsid w:val="00E40285"/>
    <w:rsid w:val="00E40333"/>
    <w:rsid w:val="00E40618"/>
    <w:rsid w:val="00E40F55"/>
    <w:rsid w:val="00E41515"/>
    <w:rsid w:val="00E42645"/>
    <w:rsid w:val="00E433A1"/>
    <w:rsid w:val="00E448EE"/>
    <w:rsid w:val="00E45386"/>
    <w:rsid w:val="00E465CE"/>
    <w:rsid w:val="00E50069"/>
    <w:rsid w:val="00E50076"/>
    <w:rsid w:val="00E50799"/>
    <w:rsid w:val="00E50DB4"/>
    <w:rsid w:val="00E51802"/>
    <w:rsid w:val="00E518E7"/>
    <w:rsid w:val="00E519F0"/>
    <w:rsid w:val="00E51BA6"/>
    <w:rsid w:val="00E51E25"/>
    <w:rsid w:val="00E525F6"/>
    <w:rsid w:val="00E52854"/>
    <w:rsid w:val="00E531C4"/>
    <w:rsid w:val="00E53315"/>
    <w:rsid w:val="00E53386"/>
    <w:rsid w:val="00E53E84"/>
    <w:rsid w:val="00E5444E"/>
    <w:rsid w:val="00E5463C"/>
    <w:rsid w:val="00E5495C"/>
    <w:rsid w:val="00E54D76"/>
    <w:rsid w:val="00E54D8E"/>
    <w:rsid w:val="00E55BAA"/>
    <w:rsid w:val="00E56FCA"/>
    <w:rsid w:val="00E6040F"/>
    <w:rsid w:val="00E61224"/>
    <w:rsid w:val="00E6129D"/>
    <w:rsid w:val="00E6198A"/>
    <w:rsid w:val="00E6321F"/>
    <w:rsid w:val="00E632A8"/>
    <w:rsid w:val="00E63B5D"/>
    <w:rsid w:val="00E640EB"/>
    <w:rsid w:val="00E648C3"/>
    <w:rsid w:val="00E65002"/>
    <w:rsid w:val="00E65619"/>
    <w:rsid w:val="00E6572A"/>
    <w:rsid w:val="00E66CA9"/>
    <w:rsid w:val="00E66F8C"/>
    <w:rsid w:val="00E67ABF"/>
    <w:rsid w:val="00E718FA"/>
    <w:rsid w:val="00E7192A"/>
    <w:rsid w:val="00E73167"/>
    <w:rsid w:val="00E73A6B"/>
    <w:rsid w:val="00E7446F"/>
    <w:rsid w:val="00E74CD1"/>
    <w:rsid w:val="00E74D65"/>
    <w:rsid w:val="00E75211"/>
    <w:rsid w:val="00E75A8A"/>
    <w:rsid w:val="00E772C7"/>
    <w:rsid w:val="00E80AE9"/>
    <w:rsid w:val="00E80D0C"/>
    <w:rsid w:val="00E81D58"/>
    <w:rsid w:val="00E820C3"/>
    <w:rsid w:val="00E82377"/>
    <w:rsid w:val="00E825AF"/>
    <w:rsid w:val="00E8325E"/>
    <w:rsid w:val="00E83417"/>
    <w:rsid w:val="00E85259"/>
    <w:rsid w:val="00E85F92"/>
    <w:rsid w:val="00E86569"/>
    <w:rsid w:val="00E8700D"/>
    <w:rsid w:val="00E87836"/>
    <w:rsid w:val="00E879EE"/>
    <w:rsid w:val="00E9066D"/>
    <w:rsid w:val="00E91B52"/>
    <w:rsid w:val="00E9258C"/>
    <w:rsid w:val="00E92693"/>
    <w:rsid w:val="00E928CC"/>
    <w:rsid w:val="00E92D3B"/>
    <w:rsid w:val="00E9351A"/>
    <w:rsid w:val="00E93942"/>
    <w:rsid w:val="00E93B0F"/>
    <w:rsid w:val="00E940AC"/>
    <w:rsid w:val="00E94194"/>
    <w:rsid w:val="00E94398"/>
    <w:rsid w:val="00E959C0"/>
    <w:rsid w:val="00E95CD1"/>
    <w:rsid w:val="00E95DBC"/>
    <w:rsid w:val="00E95DDB"/>
    <w:rsid w:val="00E96D71"/>
    <w:rsid w:val="00E97EF6"/>
    <w:rsid w:val="00EA012F"/>
    <w:rsid w:val="00EA05EB"/>
    <w:rsid w:val="00EA06C7"/>
    <w:rsid w:val="00EA080F"/>
    <w:rsid w:val="00EA0920"/>
    <w:rsid w:val="00EA0A80"/>
    <w:rsid w:val="00EA2F84"/>
    <w:rsid w:val="00EA52C8"/>
    <w:rsid w:val="00EA61B7"/>
    <w:rsid w:val="00EA6645"/>
    <w:rsid w:val="00EA6BDF"/>
    <w:rsid w:val="00EA72A3"/>
    <w:rsid w:val="00EA7461"/>
    <w:rsid w:val="00EA7BA7"/>
    <w:rsid w:val="00EB0DF4"/>
    <w:rsid w:val="00EB0F90"/>
    <w:rsid w:val="00EB193A"/>
    <w:rsid w:val="00EB1BF5"/>
    <w:rsid w:val="00EB1F5D"/>
    <w:rsid w:val="00EB20B4"/>
    <w:rsid w:val="00EB25D0"/>
    <w:rsid w:val="00EB26D7"/>
    <w:rsid w:val="00EB28B1"/>
    <w:rsid w:val="00EB2D38"/>
    <w:rsid w:val="00EB38F7"/>
    <w:rsid w:val="00EB4198"/>
    <w:rsid w:val="00EB46D4"/>
    <w:rsid w:val="00EB6171"/>
    <w:rsid w:val="00EB7170"/>
    <w:rsid w:val="00EB76EB"/>
    <w:rsid w:val="00EC02A9"/>
    <w:rsid w:val="00EC0400"/>
    <w:rsid w:val="00EC47F9"/>
    <w:rsid w:val="00EC4F04"/>
    <w:rsid w:val="00EC507E"/>
    <w:rsid w:val="00EC563B"/>
    <w:rsid w:val="00EC56D3"/>
    <w:rsid w:val="00EC582F"/>
    <w:rsid w:val="00EC660E"/>
    <w:rsid w:val="00EC6DB6"/>
    <w:rsid w:val="00ED0530"/>
    <w:rsid w:val="00ED12AF"/>
    <w:rsid w:val="00ED17A2"/>
    <w:rsid w:val="00ED1DD3"/>
    <w:rsid w:val="00ED27DB"/>
    <w:rsid w:val="00ED28C4"/>
    <w:rsid w:val="00ED2EE7"/>
    <w:rsid w:val="00ED34E2"/>
    <w:rsid w:val="00ED36EA"/>
    <w:rsid w:val="00ED43EC"/>
    <w:rsid w:val="00ED4BC8"/>
    <w:rsid w:val="00ED4C5C"/>
    <w:rsid w:val="00ED4FE1"/>
    <w:rsid w:val="00ED5255"/>
    <w:rsid w:val="00ED52AD"/>
    <w:rsid w:val="00ED5356"/>
    <w:rsid w:val="00ED5A0C"/>
    <w:rsid w:val="00ED5CA1"/>
    <w:rsid w:val="00ED6E0A"/>
    <w:rsid w:val="00ED7A0E"/>
    <w:rsid w:val="00EE12BC"/>
    <w:rsid w:val="00EE1664"/>
    <w:rsid w:val="00EE1E46"/>
    <w:rsid w:val="00EE1EEA"/>
    <w:rsid w:val="00EE30CF"/>
    <w:rsid w:val="00EE34E1"/>
    <w:rsid w:val="00EE35B8"/>
    <w:rsid w:val="00EE3BFE"/>
    <w:rsid w:val="00EE5E08"/>
    <w:rsid w:val="00EE687E"/>
    <w:rsid w:val="00EE6F20"/>
    <w:rsid w:val="00EF0140"/>
    <w:rsid w:val="00EF0D65"/>
    <w:rsid w:val="00EF15AE"/>
    <w:rsid w:val="00EF2136"/>
    <w:rsid w:val="00EF2CA1"/>
    <w:rsid w:val="00EF422E"/>
    <w:rsid w:val="00EF5073"/>
    <w:rsid w:val="00EF5393"/>
    <w:rsid w:val="00EF5D08"/>
    <w:rsid w:val="00EF61EB"/>
    <w:rsid w:val="00EF6ACD"/>
    <w:rsid w:val="00EF70CB"/>
    <w:rsid w:val="00EF7F81"/>
    <w:rsid w:val="00F007C2"/>
    <w:rsid w:val="00F01E17"/>
    <w:rsid w:val="00F01FAE"/>
    <w:rsid w:val="00F037A8"/>
    <w:rsid w:val="00F0400E"/>
    <w:rsid w:val="00F0405F"/>
    <w:rsid w:val="00F04349"/>
    <w:rsid w:val="00F04398"/>
    <w:rsid w:val="00F04AF0"/>
    <w:rsid w:val="00F04ED0"/>
    <w:rsid w:val="00F05209"/>
    <w:rsid w:val="00F056D3"/>
    <w:rsid w:val="00F06421"/>
    <w:rsid w:val="00F069C7"/>
    <w:rsid w:val="00F0763F"/>
    <w:rsid w:val="00F07F2E"/>
    <w:rsid w:val="00F10269"/>
    <w:rsid w:val="00F10368"/>
    <w:rsid w:val="00F10462"/>
    <w:rsid w:val="00F10A15"/>
    <w:rsid w:val="00F10BDA"/>
    <w:rsid w:val="00F11001"/>
    <w:rsid w:val="00F1361D"/>
    <w:rsid w:val="00F1363E"/>
    <w:rsid w:val="00F1378A"/>
    <w:rsid w:val="00F15646"/>
    <w:rsid w:val="00F15BD6"/>
    <w:rsid w:val="00F15F37"/>
    <w:rsid w:val="00F167D0"/>
    <w:rsid w:val="00F16D3B"/>
    <w:rsid w:val="00F16EAE"/>
    <w:rsid w:val="00F1730B"/>
    <w:rsid w:val="00F17741"/>
    <w:rsid w:val="00F20117"/>
    <w:rsid w:val="00F20D39"/>
    <w:rsid w:val="00F21336"/>
    <w:rsid w:val="00F223C0"/>
    <w:rsid w:val="00F2370E"/>
    <w:rsid w:val="00F23BD6"/>
    <w:rsid w:val="00F2428D"/>
    <w:rsid w:val="00F243CB"/>
    <w:rsid w:val="00F24AC6"/>
    <w:rsid w:val="00F25ADF"/>
    <w:rsid w:val="00F25E9D"/>
    <w:rsid w:val="00F25FB1"/>
    <w:rsid w:val="00F26F2C"/>
    <w:rsid w:val="00F26FF2"/>
    <w:rsid w:val="00F27D50"/>
    <w:rsid w:val="00F30250"/>
    <w:rsid w:val="00F31A8B"/>
    <w:rsid w:val="00F32A51"/>
    <w:rsid w:val="00F331CF"/>
    <w:rsid w:val="00F333C2"/>
    <w:rsid w:val="00F36243"/>
    <w:rsid w:val="00F36C6E"/>
    <w:rsid w:val="00F370FF"/>
    <w:rsid w:val="00F371FD"/>
    <w:rsid w:val="00F40A04"/>
    <w:rsid w:val="00F42823"/>
    <w:rsid w:val="00F436D3"/>
    <w:rsid w:val="00F45152"/>
    <w:rsid w:val="00F4530F"/>
    <w:rsid w:val="00F45A8A"/>
    <w:rsid w:val="00F4717E"/>
    <w:rsid w:val="00F47DE2"/>
    <w:rsid w:val="00F50677"/>
    <w:rsid w:val="00F50D5D"/>
    <w:rsid w:val="00F51857"/>
    <w:rsid w:val="00F51B43"/>
    <w:rsid w:val="00F52525"/>
    <w:rsid w:val="00F527B2"/>
    <w:rsid w:val="00F536BF"/>
    <w:rsid w:val="00F5390A"/>
    <w:rsid w:val="00F53B76"/>
    <w:rsid w:val="00F544A1"/>
    <w:rsid w:val="00F54CF9"/>
    <w:rsid w:val="00F55B3A"/>
    <w:rsid w:val="00F5622F"/>
    <w:rsid w:val="00F563E8"/>
    <w:rsid w:val="00F575F2"/>
    <w:rsid w:val="00F57F0E"/>
    <w:rsid w:val="00F602A6"/>
    <w:rsid w:val="00F6062D"/>
    <w:rsid w:val="00F60876"/>
    <w:rsid w:val="00F60E28"/>
    <w:rsid w:val="00F60F32"/>
    <w:rsid w:val="00F61291"/>
    <w:rsid w:val="00F61699"/>
    <w:rsid w:val="00F627E6"/>
    <w:rsid w:val="00F65169"/>
    <w:rsid w:val="00F651EB"/>
    <w:rsid w:val="00F654AD"/>
    <w:rsid w:val="00F65738"/>
    <w:rsid w:val="00F67CDE"/>
    <w:rsid w:val="00F67E82"/>
    <w:rsid w:val="00F701C7"/>
    <w:rsid w:val="00F704B0"/>
    <w:rsid w:val="00F71030"/>
    <w:rsid w:val="00F7133C"/>
    <w:rsid w:val="00F71345"/>
    <w:rsid w:val="00F71428"/>
    <w:rsid w:val="00F717C1"/>
    <w:rsid w:val="00F71E81"/>
    <w:rsid w:val="00F71FCA"/>
    <w:rsid w:val="00F721B1"/>
    <w:rsid w:val="00F73BBF"/>
    <w:rsid w:val="00F74DD3"/>
    <w:rsid w:val="00F74EB0"/>
    <w:rsid w:val="00F75C88"/>
    <w:rsid w:val="00F773E2"/>
    <w:rsid w:val="00F778FC"/>
    <w:rsid w:val="00F801A0"/>
    <w:rsid w:val="00F82542"/>
    <w:rsid w:val="00F83904"/>
    <w:rsid w:val="00F839BD"/>
    <w:rsid w:val="00F83BF8"/>
    <w:rsid w:val="00F8477D"/>
    <w:rsid w:val="00F84CE1"/>
    <w:rsid w:val="00F84D61"/>
    <w:rsid w:val="00F84DC0"/>
    <w:rsid w:val="00F8584B"/>
    <w:rsid w:val="00F86103"/>
    <w:rsid w:val="00F861EC"/>
    <w:rsid w:val="00F867D9"/>
    <w:rsid w:val="00F87105"/>
    <w:rsid w:val="00F87963"/>
    <w:rsid w:val="00F87D1B"/>
    <w:rsid w:val="00F916E0"/>
    <w:rsid w:val="00F93788"/>
    <w:rsid w:val="00F93831"/>
    <w:rsid w:val="00F94D99"/>
    <w:rsid w:val="00F95040"/>
    <w:rsid w:val="00F95E86"/>
    <w:rsid w:val="00F96429"/>
    <w:rsid w:val="00F96DA1"/>
    <w:rsid w:val="00F96F94"/>
    <w:rsid w:val="00FA2AE1"/>
    <w:rsid w:val="00FA2B43"/>
    <w:rsid w:val="00FA3A66"/>
    <w:rsid w:val="00FA4BCE"/>
    <w:rsid w:val="00FA5300"/>
    <w:rsid w:val="00FA53D4"/>
    <w:rsid w:val="00FA59CD"/>
    <w:rsid w:val="00FA5E33"/>
    <w:rsid w:val="00FA6447"/>
    <w:rsid w:val="00FB09FB"/>
    <w:rsid w:val="00FB26D0"/>
    <w:rsid w:val="00FB3A8D"/>
    <w:rsid w:val="00FB3F39"/>
    <w:rsid w:val="00FB474B"/>
    <w:rsid w:val="00FB5164"/>
    <w:rsid w:val="00FB681B"/>
    <w:rsid w:val="00FB72B6"/>
    <w:rsid w:val="00FB78D6"/>
    <w:rsid w:val="00FB7C8A"/>
    <w:rsid w:val="00FC0056"/>
    <w:rsid w:val="00FC035C"/>
    <w:rsid w:val="00FC078D"/>
    <w:rsid w:val="00FC1828"/>
    <w:rsid w:val="00FC1CB3"/>
    <w:rsid w:val="00FC3997"/>
    <w:rsid w:val="00FC3B92"/>
    <w:rsid w:val="00FC4AA1"/>
    <w:rsid w:val="00FC4EC4"/>
    <w:rsid w:val="00FC5988"/>
    <w:rsid w:val="00FC5A18"/>
    <w:rsid w:val="00FC5CD5"/>
    <w:rsid w:val="00FC636B"/>
    <w:rsid w:val="00FD2661"/>
    <w:rsid w:val="00FD29F3"/>
    <w:rsid w:val="00FD3A24"/>
    <w:rsid w:val="00FD4050"/>
    <w:rsid w:val="00FD4CF2"/>
    <w:rsid w:val="00FD4E16"/>
    <w:rsid w:val="00FD510F"/>
    <w:rsid w:val="00FD540A"/>
    <w:rsid w:val="00FD5B8A"/>
    <w:rsid w:val="00FD62B1"/>
    <w:rsid w:val="00FD75A5"/>
    <w:rsid w:val="00FD7AEF"/>
    <w:rsid w:val="00FD7C75"/>
    <w:rsid w:val="00FE08C0"/>
    <w:rsid w:val="00FE0FA1"/>
    <w:rsid w:val="00FE1087"/>
    <w:rsid w:val="00FE12AF"/>
    <w:rsid w:val="00FE1513"/>
    <w:rsid w:val="00FE17F7"/>
    <w:rsid w:val="00FE1B80"/>
    <w:rsid w:val="00FE1F1F"/>
    <w:rsid w:val="00FE25AA"/>
    <w:rsid w:val="00FE2EAD"/>
    <w:rsid w:val="00FE2EDF"/>
    <w:rsid w:val="00FE31B0"/>
    <w:rsid w:val="00FE3C80"/>
    <w:rsid w:val="00FE46CF"/>
    <w:rsid w:val="00FE53BC"/>
    <w:rsid w:val="00FE5B21"/>
    <w:rsid w:val="00FE67E5"/>
    <w:rsid w:val="00FE687C"/>
    <w:rsid w:val="00FE6B95"/>
    <w:rsid w:val="00FE70B4"/>
    <w:rsid w:val="00FE70E7"/>
    <w:rsid w:val="00FF0F9B"/>
    <w:rsid w:val="00FF15BD"/>
    <w:rsid w:val="00FF1B5A"/>
    <w:rsid w:val="00FF2CDA"/>
    <w:rsid w:val="00FF362A"/>
    <w:rsid w:val="00FF3751"/>
    <w:rsid w:val="00FF37C8"/>
    <w:rsid w:val="00FF3C29"/>
    <w:rsid w:val="00FF55AF"/>
    <w:rsid w:val="00FF5EDB"/>
    <w:rsid w:val="00FF644B"/>
    <w:rsid w:val="00FF64DE"/>
    <w:rsid w:val="0189D14A"/>
    <w:rsid w:val="01EE1A0D"/>
    <w:rsid w:val="051D2B39"/>
    <w:rsid w:val="05DDBC0D"/>
    <w:rsid w:val="06C15617"/>
    <w:rsid w:val="0751C86F"/>
    <w:rsid w:val="080D0633"/>
    <w:rsid w:val="08F4356C"/>
    <w:rsid w:val="0908361E"/>
    <w:rsid w:val="090876B7"/>
    <w:rsid w:val="0926EA8A"/>
    <w:rsid w:val="0940CCDC"/>
    <w:rsid w:val="09793717"/>
    <w:rsid w:val="0A59F384"/>
    <w:rsid w:val="0A995548"/>
    <w:rsid w:val="0B5272A9"/>
    <w:rsid w:val="0C223828"/>
    <w:rsid w:val="0EC04FD4"/>
    <w:rsid w:val="10D8A7B7"/>
    <w:rsid w:val="11920403"/>
    <w:rsid w:val="12037D82"/>
    <w:rsid w:val="123E5BFC"/>
    <w:rsid w:val="12936DC0"/>
    <w:rsid w:val="168E6EB9"/>
    <w:rsid w:val="190B5A0B"/>
    <w:rsid w:val="1915D584"/>
    <w:rsid w:val="1922FABE"/>
    <w:rsid w:val="19D40BC0"/>
    <w:rsid w:val="1D676DEE"/>
    <w:rsid w:val="21CC98AC"/>
    <w:rsid w:val="223E5660"/>
    <w:rsid w:val="226D0120"/>
    <w:rsid w:val="2306B733"/>
    <w:rsid w:val="24CC3921"/>
    <w:rsid w:val="250182D5"/>
    <w:rsid w:val="26DC27B3"/>
    <w:rsid w:val="26F07017"/>
    <w:rsid w:val="2930E4FD"/>
    <w:rsid w:val="29ED0BAA"/>
    <w:rsid w:val="2A4EFE56"/>
    <w:rsid w:val="2B296FA7"/>
    <w:rsid w:val="2B6307A2"/>
    <w:rsid w:val="2C244986"/>
    <w:rsid w:val="2C30E8A3"/>
    <w:rsid w:val="2C411BA4"/>
    <w:rsid w:val="2C89C99D"/>
    <w:rsid w:val="317B5DA5"/>
    <w:rsid w:val="3207F2CD"/>
    <w:rsid w:val="32D67835"/>
    <w:rsid w:val="33D7D991"/>
    <w:rsid w:val="34A62844"/>
    <w:rsid w:val="3604479D"/>
    <w:rsid w:val="37638928"/>
    <w:rsid w:val="3851F6D4"/>
    <w:rsid w:val="3948CCD2"/>
    <w:rsid w:val="3A6318DC"/>
    <w:rsid w:val="3AF4E421"/>
    <w:rsid w:val="3D0402A5"/>
    <w:rsid w:val="3F516D64"/>
    <w:rsid w:val="4051ECA2"/>
    <w:rsid w:val="40BB85BE"/>
    <w:rsid w:val="40D2328B"/>
    <w:rsid w:val="43CDF6FC"/>
    <w:rsid w:val="43E11252"/>
    <w:rsid w:val="4478500E"/>
    <w:rsid w:val="484AD4E5"/>
    <w:rsid w:val="493F89BF"/>
    <w:rsid w:val="4996B9AE"/>
    <w:rsid w:val="4C0AA5D0"/>
    <w:rsid w:val="4D5E91B9"/>
    <w:rsid w:val="4F2080DC"/>
    <w:rsid w:val="4FC23092"/>
    <w:rsid w:val="50BE9FB9"/>
    <w:rsid w:val="5298A873"/>
    <w:rsid w:val="54025F61"/>
    <w:rsid w:val="54D4E74D"/>
    <w:rsid w:val="55006202"/>
    <w:rsid w:val="55507B41"/>
    <w:rsid w:val="588603A5"/>
    <w:rsid w:val="5AB6E1B0"/>
    <w:rsid w:val="5C5706C1"/>
    <w:rsid w:val="5F3FD198"/>
    <w:rsid w:val="5FC497D6"/>
    <w:rsid w:val="6046F16F"/>
    <w:rsid w:val="60C09354"/>
    <w:rsid w:val="6160BBEB"/>
    <w:rsid w:val="618518EF"/>
    <w:rsid w:val="62BBDE2B"/>
    <w:rsid w:val="63796F3F"/>
    <w:rsid w:val="63FE1DBE"/>
    <w:rsid w:val="653808B9"/>
    <w:rsid w:val="673206E8"/>
    <w:rsid w:val="679D7EBE"/>
    <w:rsid w:val="67B8CFF6"/>
    <w:rsid w:val="694D6456"/>
    <w:rsid w:val="6ADB13AC"/>
    <w:rsid w:val="6B442EC9"/>
    <w:rsid w:val="6C445B7C"/>
    <w:rsid w:val="6C90EF3F"/>
    <w:rsid w:val="6E7A5485"/>
    <w:rsid w:val="6F2DB315"/>
    <w:rsid w:val="6F61A096"/>
    <w:rsid w:val="7013B797"/>
    <w:rsid w:val="707C8BE7"/>
    <w:rsid w:val="70AF7A03"/>
    <w:rsid w:val="7225F6F7"/>
    <w:rsid w:val="727D6D70"/>
    <w:rsid w:val="744B91D2"/>
    <w:rsid w:val="7521E3FA"/>
    <w:rsid w:val="77BD5F1D"/>
    <w:rsid w:val="78A167B6"/>
    <w:rsid w:val="7AEC4ECA"/>
    <w:rsid w:val="7B84FC52"/>
    <w:rsid w:val="7FDA1B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49F01"/>
  <w15:docId w15:val="{966A2289-B827-4100-8C1E-32AD9CF4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7E"/>
    <w:rPr>
      <w:lang w:val="en-GB" w:eastAsia="en-US"/>
    </w:rPr>
  </w:style>
  <w:style w:type="paragraph" w:styleId="Heading1">
    <w:name w:val="heading 1"/>
    <w:basedOn w:val="Normal"/>
    <w:next w:val="Normal"/>
    <w:qFormat/>
    <w:rsid w:val="000037C1"/>
    <w:pPr>
      <w:keepNext/>
      <w:outlineLvl w:val="0"/>
    </w:pPr>
    <w:rPr>
      <w:rFonts w:ascii="Arial" w:hAnsi="Arial"/>
      <w:b/>
      <w:i/>
      <w:sz w:val="18"/>
    </w:rPr>
  </w:style>
  <w:style w:type="paragraph" w:styleId="Heading3">
    <w:name w:val="heading 3"/>
    <w:basedOn w:val="Normal"/>
    <w:next w:val="Normal"/>
    <w:link w:val="Heading3Char"/>
    <w:semiHidden/>
    <w:unhideWhenUsed/>
    <w:qFormat/>
    <w:rsid w:val="006031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0567AE"/>
    <w:pPr>
      <w:keepNext/>
      <w:spacing w:before="240" w:after="60"/>
      <w:outlineLvl w:val="3"/>
    </w:pPr>
    <w:rPr>
      <w:b/>
      <w:bCs/>
      <w:sz w:val="28"/>
      <w:szCs w:val="28"/>
    </w:rPr>
  </w:style>
  <w:style w:type="paragraph" w:styleId="Heading7">
    <w:name w:val="heading 7"/>
    <w:basedOn w:val="Normal"/>
    <w:next w:val="Normal"/>
    <w:qFormat/>
    <w:rsid w:val="000567AE"/>
    <w:pPr>
      <w:keepNext/>
      <w:outlineLvl w:val="6"/>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27E"/>
    <w:rPr>
      <w:rFonts w:ascii="Arial" w:hAnsi="Arial"/>
      <w:sz w:val="24"/>
    </w:rPr>
  </w:style>
  <w:style w:type="table" w:styleId="TableGrid">
    <w:name w:val="Table Grid"/>
    <w:aliases w:val="Table with Header"/>
    <w:basedOn w:val="TableNormal"/>
    <w:uiPriority w:val="39"/>
    <w:rsid w:val="0040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32E1"/>
    <w:rPr>
      <w:color w:val="0000FF"/>
      <w:u w:val="single"/>
    </w:rPr>
  </w:style>
  <w:style w:type="paragraph" w:styleId="BalloonText">
    <w:name w:val="Balloon Text"/>
    <w:basedOn w:val="Normal"/>
    <w:semiHidden/>
    <w:rsid w:val="00123023"/>
    <w:rPr>
      <w:rFonts w:ascii="Tahoma" w:hAnsi="Tahoma" w:cs="Tahoma"/>
      <w:sz w:val="16"/>
      <w:szCs w:val="16"/>
    </w:rPr>
  </w:style>
  <w:style w:type="paragraph" w:styleId="Header">
    <w:name w:val="header"/>
    <w:basedOn w:val="Normal"/>
    <w:link w:val="HeaderChar"/>
    <w:rsid w:val="003F110D"/>
    <w:pPr>
      <w:tabs>
        <w:tab w:val="center" w:pos="4320"/>
        <w:tab w:val="right" w:pos="8640"/>
      </w:tabs>
    </w:pPr>
  </w:style>
  <w:style w:type="paragraph" w:styleId="Footer">
    <w:name w:val="footer"/>
    <w:basedOn w:val="Normal"/>
    <w:link w:val="FooterChar"/>
    <w:uiPriority w:val="99"/>
    <w:rsid w:val="003F110D"/>
    <w:pPr>
      <w:tabs>
        <w:tab w:val="center" w:pos="4320"/>
        <w:tab w:val="right" w:pos="8640"/>
      </w:tabs>
    </w:pPr>
  </w:style>
  <w:style w:type="character" w:styleId="FollowedHyperlink">
    <w:name w:val="FollowedHyperlink"/>
    <w:basedOn w:val="DefaultParagraphFont"/>
    <w:rsid w:val="00B62ABC"/>
    <w:rPr>
      <w:color w:val="800080"/>
      <w:u w:val="single"/>
    </w:rPr>
  </w:style>
  <w:style w:type="character" w:styleId="PageNumber">
    <w:name w:val="page number"/>
    <w:basedOn w:val="DefaultParagraphFont"/>
    <w:rsid w:val="006C0310"/>
  </w:style>
  <w:style w:type="paragraph" w:customStyle="1" w:styleId="Char1">
    <w:name w:val="Char1"/>
    <w:basedOn w:val="Normal"/>
    <w:rsid w:val="0067482B"/>
    <w:pPr>
      <w:spacing w:after="160" w:line="240" w:lineRule="exact"/>
    </w:pPr>
    <w:rPr>
      <w:rFonts w:ascii="Verdana" w:hAnsi="Verdana"/>
      <w:szCs w:val="24"/>
      <w:lang w:val="en-US"/>
    </w:rPr>
  </w:style>
  <w:style w:type="paragraph" w:customStyle="1" w:styleId="TableContents">
    <w:name w:val="Table Contents"/>
    <w:basedOn w:val="Normal"/>
    <w:rsid w:val="00524179"/>
    <w:pPr>
      <w:suppressLineNumbers/>
      <w:suppressAutoHyphens/>
    </w:pPr>
    <w:rPr>
      <w:lang w:eastAsia="ar-SA"/>
    </w:rPr>
  </w:style>
  <w:style w:type="paragraph" w:styleId="ListParagraph">
    <w:name w:val="List Paragraph"/>
    <w:basedOn w:val="Normal"/>
    <w:uiPriority w:val="34"/>
    <w:qFormat/>
    <w:rsid w:val="001C1F51"/>
    <w:pPr>
      <w:ind w:left="720"/>
      <w:contextualSpacing/>
    </w:pPr>
  </w:style>
  <w:style w:type="character" w:styleId="Strong">
    <w:name w:val="Strong"/>
    <w:qFormat/>
    <w:rsid w:val="00736EAA"/>
    <w:rPr>
      <w:b/>
      <w:bCs/>
    </w:rPr>
  </w:style>
  <w:style w:type="character" w:styleId="CommentReference">
    <w:name w:val="annotation reference"/>
    <w:basedOn w:val="DefaultParagraphFont"/>
    <w:rsid w:val="00047A50"/>
    <w:rPr>
      <w:sz w:val="16"/>
      <w:szCs w:val="16"/>
    </w:rPr>
  </w:style>
  <w:style w:type="paragraph" w:styleId="CommentText">
    <w:name w:val="annotation text"/>
    <w:basedOn w:val="Normal"/>
    <w:link w:val="CommentTextChar"/>
    <w:rsid w:val="00047A50"/>
  </w:style>
  <w:style w:type="character" w:customStyle="1" w:styleId="CommentTextChar">
    <w:name w:val="Comment Text Char"/>
    <w:basedOn w:val="DefaultParagraphFont"/>
    <w:link w:val="CommentText"/>
    <w:rsid w:val="00047A50"/>
    <w:rPr>
      <w:lang w:val="en-GB" w:eastAsia="en-US"/>
    </w:rPr>
  </w:style>
  <w:style w:type="paragraph" w:styleId="CommentSubject">
    <w:name w:val="annotation subject"/>
    <w:basedOn w:val="CommentText"/>
    <w:next w:val="CommentText"/>
    <w:link w:val="CommentSubjectChar"/>
    <w:rsid w:val="00047A50"/>
    <w:rPr>
      <w:b/>
      <w:bCs/>
    </w:rPr>
  </w:style>
  <w:style w:type="character" w:customStyle="1" w:styleId="CommentSubjectChar">
    <w:name w:val="Comment Subject Char"/>
    <w:basedOn w:val="CommentTextChar"/>
    <w:link w:val="CommentSubject"/>
    <w:rsid w:val="00047A50"/>
    <w:rPr>
      <w:b/>
      <w:bCs/>
      <w:lang w:val="en-GB" w:eastAsia="en-US"/>
    </w:rPr>
  </w:style>
  <w:style w:type="paragraph" w:customStyle="1" w:styleId="Default">
    <w:name w:val="Default"/>
    <w:rsid w:val="00B1566F"/>
    <w:pPr>
      <w:widowControl w:val="0"/>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CD669C"/>
    <w:rPr>
      <w:lang w:val="en-GB" w:eastAsia="en-US"/>
    </w:rPr>
  </w:style>
  <w:style w:type="character" w:styleId="PlaceholderText">
    <w:name w:val="Placeholder Text"/>
    <w:basedOn w:val="DefaultParagraphFont"/>
    <w:uiPriority w:val="99"/>
    <w:semiHidden/>
    <w:rsid w:val="00E75211"/>
    <w:rPr>
      <w:color w:val="808080"/>
    </w:rPr>
  </w:style>
  <w:style w:type="paragraph" w:styleId="NoSpacing">
    <w:name w:val="No Spacing"/>
    <w:uiPriority w:val="1"/>
    <w:qFormat/>
    <w:rsid w:val="0094406D"/>
    <w:rPr>
      <w:rFonts w:ascii="Calibri" w:eastAsia="Calibri" w:hAnsi="Calibri"/>
      <w:sz w:val="22"/>
      <w:szCs w:val="22"/>
      <w:lang w:eastAsia="en-US"/>
    </w:rPr>
  </w:style>
  <w:style w:type="paragraph" w:customStyle="1" w:styleId="Responses-Singleline">
    <w:name w:val="Responses - Single line"/>
    <w:basedOn w:val="Normal"/>
    <w:qFormat/>
    <w:rsid w:val="0094406D"/>
    <w:pPr>
      <w:tabs>
        <w:tab w:val="left" w:pos="284"/>
      </w:tabs>
      <w:spacing w:before="60" w:after="60"/>
      <w:outlineLvl w:val="0"/>
    </w:pPr>
    <w:rPr>
      <w:rFonts w:ascii="Arial Narrow" w:eastAsia="Times" w:hAnsi="Arial Narrow" w:cs="Arial"/>
      <w:color w:val="243842"/>
      <w:sz w:val="22"/>
      <w:lang w:val="en-AU" w:eastAsia="en-AU"/>
    </w:rPr>
  </w:style>
  <w:style w:type="paragraph" w:styleId="FootnoteText">
    <w:name w:val="footnote text"/>
    <w:basedOn w:val="Normal"/>
    <w:link w:val="FootnoteTextChar"/>
    <w:uiPriority w:val="99"/>
    <w:unhideWhenUsed/>
    <w:rsid w:val="00D373EC"/>
  </w:style>
  <w:style w:type="character" w:customStyle="1" w:styleId="FootnoteTextChar">
    <w:name w:val="Footnote Text Char"/>
    <w:basedOn w:val="DefaultParagraphFont"/>
    <w:link w:val="FootnoteText"/>
    <w:uiPriority w:val="99"/>
    <w:rsid w:val="00D373EC"/>
    <w:rPr>
      <w:lang w:val="en-GB" w:eastAsia="en-US"/>
    </w:rPr>
  </w:style>
  <w:style w:type="character" w:styleId="FootnoteReference">
    <w:name w:val="footnote reference"/>
    <w:basedOn w:val="DefaultParagraphFont"/>
    <w:uiPriority w:val="99"/>
    <w:unhideWhenUsed/>
    <w:rsid w:val="00D373EC"/>
    <w:rPr>
      <w:vertAlign w:val="superscript"/>
    </w:rPr>
  </w:style>
  <w:style w:type="character" w:styleId="UnresolvedMention">
    <w:name w:val="Unresolved Mention"/>
    <w:basedOn w:val="DefaultParagraphFont"/>
    <w:uiPriority w:val="99"/>
    <w:semiHidden/>
    <w:unhideWhenUsed/>
    <w:rsid w:val="00C23C15"/>
    <w:rPr>
      <w:color w:val="605E5C"/>
      <w:shd w:val="clear" w:color="auto" w:fill="E1DFDD"/>
    </w:rPr>
  </w:style>
  <w:style w:type="paragraph" w:customStyle="1" w:styleId="paragraph">
    <w:name w:val="paragraph"/>
    <w:basedOn w:val="Normal"/>
    <w:rsid w:val="00930A12"/>
    <w:pPr>
      <w:spacing w:before="100" w:beforeAutospacing="1" w:after="100" w:afterAutospacing="1"/>
    </w:pPr>
    <w:rPr>
      <w:sz w:val="24"/>
      <w:szCs w:val="24"/>
      <w:lang w:val="en-AU" w:eastAsia="en-AU"/>
    </w:rPr>
  </w:style>
  <w:style w:type="character" w:customStyle="1" w:styleId="normaltextrun">
    <w:name w:val="normaltextrun"/>
    <w:basedOn w:val="DefaultParagraphFont"/>
    <w:rsid w:val="00930A12"/>
  </w:style>
  <w:style w:type="character" w:customStyle="1" w:styleId="eop">
    <w:name w:val="eop"/>
    <w:basedOn w:val="DefaultParagraphFont"/>
    <w:rsid w:val="00930A12"/>
  </w:style>
  <w:style w:type="paragraph" w:customStyle="1" w:styleId="Paragraph0">
    <w:name w:val="Paragraph"/>
    <w:basedOn w:val="Normal"/>
    <w:link w:val="ParagraphChar"/>
    <w:rsid w:val="00C31F97"/>
    <w:pPr>
      <w:overflowPunct w:val="0"/>
      <w:autoSpaceDE w:val="0"/>
      <w:autoSpaceDN w:val="0"/>
      <w:adjustRightInd w:val="0"/>
      <w:spacing w:before="120"/>
      <w:jc w:val="both"/>
      <w:textAlignment w:val="baseline"/>
    </w:pPr>
    <w:rPr>
      <w:rFonts w:ascii="Tahoma" w:hAnsi="Tahoma"/>
      <w:color w:val="000000"/>
      <w:lang w:val="en-AU"/>
    </w:rPr>
  </w:style>
  <w:style w:type="character" w:customStyle="1" w:styleId="ParagraphChar">
    <w:name w:val="Paragraph Char"/>
    <w:basedOn w:val="DefaultParagraphFont"/>
    <w:link w:val="Paragraph0"/>
    <w:rsid w:val="00C31F97"/>
    <w:rPr>
      <w:rFonts w:ascii="Tahoma" w:hAnsi="Tahoma"/>
      <w:color w:val="000000"/>
      <w:lang w:eastAsia="en-US"/>
    </w:rPr>
  </w:style>
  <w:style w:type="character" w:customStyle="1" w:styleId="Heading3Char">
    <w:name w:val="Heading 3 Char"/>
    <w:basedOn w:val="DefaultParagraphFont"/>
    <w:link w:val="Heading3"/>
    <w:semiHidden/>
    <w:rsid w:val="00603122"/>
    <w:rPr>
      <w:rFonts w:asciiTheme="majorHAnsi" w:eastAsiaTheme="majorEastAsia" w:hAnsiTheme="majorHAnsi" w:cstheme="majorBidi"/>
      <w:color w:val="243F60" w:themeColor="accent1" w:themeShade="7F"/>
      <w:sz w:val="24"/>
      <w:szCs w:val="24"/>
      <w:lang w:val="en-GB" w:eastAsia="en-US"/>
    </w:rPr>
  </w:style>
  <w:style w:type="paragraph" w:styleId="BodyText2">
    <w:name w:val="Body Text 2"/>
    <w:basedOn w:val="Normal"/>
    <w:link w:val="BodyText2Char"/>
    <w:uiPriority w:val="99"/>
    <w:unhideWhenUsed/>
    <w:rsid w:val="00603122"/>
    <w:pPr>
      <w:spacing w:after="120" w:line="480" w:lineRule="auto"/>
    </w:pPr>
    <w:rPr>
      <w:lang w:val="en-AU"/>
    </w:rPr>
  </w:style>
  <w:style w:type="character" w:customStyle="1" w:styleId="BodyText2Char">
    <w:name w:val="Body Text 2 Char"/>
    <w:basedOn w:val="DefaultParagraphFont"/>
    <w:link w:val="BodyText2"/>
    <w:uiPriority w:val="99"/>
    <w:rsid w:val="00603122"/>
    <w:rPr>
      <w:lang w:eastAsia="en-US"/>
    </w:rPr>
  </w:style>
  <w:style w:type="paragraph" w:customStyle="1" w:styleId="AppNormal">
    <w:name w:val="App Normal"/>
    <w:basedOn w:val="Normal"/>
    <w:link w:val="AppNormalChar3"/>
    <w:rsid w:val="00603122"/>
    <w:pPr>
      <w:tabs>
        <w:tab w:val="left" w:pos="851"/>
        <w:tab w:val="left" w:pos="1418"/>
        <w:tab w:val="left" w:pos="1985"/>
      </w:tabs>
      <w:spacing w:after="120"/>
    </w:pPr>
    <w:rPr>
      <w:rFonts w:ascii="Arial" w:hAnsi="Arial" w:cs="Arial"/>
      <w:lang w:val="en-AU"/>
    </w:rPr>
  </w:style>
  <w:style w:type="character" w:customStyle="1" w:styleId="AppNormalChar3">
    <w:name w:val="App Normal Char3"/>
    <w:basedOn w:val="DefaultParagraphFont"/>
    <w:link w:val="AppNormal"/>
    <w:rsid w:val="00603122"/>
    <w:rPr>
      <w:rFonts w:ascii="Arial" w:hAnsi="Arial" w:cs="Arial"/>
      <w:lang w:eastAsia="en-US"/>
    </w:rPr>
  </w:style>
  <w:style w:type="character" w:customStyle="1" w:styleId="HeaderChar">
    <w:name w:val="Header Char"/>
    <w:basedOn w:val="DefaultParagraphFont"/>
    <w:link w:val="Header"/>
    <w:rsid w:val="00D01F17"/>
    <w:rPr>
      <w:lang w:val="en-GB" w:eastAsia="en-US"/>
    </w:rPr>
  </w:style>
  <w:style w:type="paragraph" w:styleId="Revision">
    <w:name w:val="Revision"/>
    <w:hidden/>
    <w:uiPriority w:val="99"/>
    <w:semiHidden/>
    <w:rsid w:val="00D01F1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
      <w:bodyDiv w:val="1"/>
      <w:marLeft w:val="0"/>
      <w:marRight w:val="0"/>
      <w:marTop w:val="0"/>
      <w:marBottom w:val="0"/>
      <w:divBdr>
        <w:top w:val="none" w:sz="0" w:space="0" w:color="auto"/>
        <w:left w:val="none" w:sz="0" w:space="0" w:color="auto"/>
        <w:bottom w:val="none" w:sz="0" w:space="0" w:color="auto"/>
        <w:right w:val="none" w:sz="0" w:space="0" w:color="auto"/>
      </w:divBdr>
      <w:divsChild>
        <w:div w:id="771707036">
          <w:marLeft w:val="0"/>
          <w:marRight w:val="0"/>
          <w:marTop w:val="0"/>
          <w:marBottom w:val="0"/>
          <w:divBdr>
            <w:top w:val="none" w:sz="0" w:space="0" w:color="auto"/>
            <w:left w:val="none" w:sz="0" w:space="0" w:color="auto"/>
            <w:bottom w:val="none" w:sz="0" w:space="0" w:color="auto"/>
            <w:right w:val="none" w:sz="0" w:space="0" w:color="auto"/>
          </w:divBdr>
          <w:divsChild>
            <w:div w:id="51663278">
              <w:marLeft w:val="0"/>
              <w:marRight w:val="0"/>
              <w:marTop w:val="0"/>
              <w:marBottom w:val="0"/>
              <w:divBdr>
                <w:top w:val="none" w:sz="0" w:space="0" w:color="auto"/>
                <w:left w:val="none" w:sz="0" w:space="0" w:color="auto"/>
                <w:bottom w:val="none" w:sz="0" w:space="0" w:color="auto"/>
                <w:right w:val="none" w:sz="0" w:space="0" w:color="auto"/>
              </w:divBdr>
            </w:div>
            <w:div w:id="1019501129">
              <w:marLeft w:val="0"/>
              <w:marRight w:val="0"/>
              <w:marTop w:val="0"/>
              <w:marBottom w:val="0"/>
              <w:divBdr>
                <w:top w:val="none" w:sz="0" w:space="0" w:color="auto"/>
                <w:left w:val="none" w:sz="0" w:space="0" w:color="auto"/>
                <w:bottom w:val="none" w:sz="0" w:space="0" w:color="auto"/>
                <w:right w:val="none" w:sz="0" w:space="0" w:color="auto"/>
              </w:divBdr>
            </w:div>
            <w:div w:id="1331907485">
              <w:marLeft w:val="0"/>
              <w:marRight w:val="0"/>
              <w:marTop w:val="0"/>
              <w:marBottom w:val="0"/>
              <w:divBdr>
                <w:top w:val="none" w:sz="0" w:space="0" w:color="auto"/>
                <w:left w:val="none" w:sz="0" w:space="0" w:color="auto"/>
                <w:bottom w:val="none" w:sz="0" w:space="0" w:color="auto"/>
                <w:right w:val="none" w:sz="0" w:space="0" w:color="auto"/>
              </w:divBdr>
            </w:div>
            <w:div w:id="1529105228">
              <w:marLeft w:val="0"/>
              <w:marRight w:val="0"/>
              <w:marTop w:val="0"/>
              <w:marBottom w:val="0"/>
              <w:divBdr>
                <w:top w:val="none" w:sz="0" w:space="0" w:color="auto"/>
                <w:left w:val="none" w:sz="0" w:space="0" w:color="auto"/>
                <w:bottom w:val="none" w:sz="0" w:space="0" w:color="auto"/>
                <w:right w:val="none" w:sz="0" w:space="0" w:color="auto"/>
              </w:divBdr>
            </w:div>
          </w:divsChild>
        </w:div>
        <w:div w:id="938754343">
          <w:marLeft w:val="0"/>
          <w:marRight w:val="0"/>
          <w:marTop w:val="0"/>
          <w:marBottom w:val="0"/>
          <w:divBdr>
            <w:top w:val="none" w:sz="0" w:space="0" w:color="auto"/>
            <w:left w:val="none" w:sz="0" w:space="0" w:color="auto"/>
            <w:bottom w:val="none" w:sz="0" w:space="0" w:color="auto"/>
            <w:right w:val="none" w:sz="0" w:space="0" w:color="auto"/>
          </w:divBdr>
          <w:divsChild>
            <w:div w:id="1086996620">
              <w:marLeft w:val="0"/>
              <w:marRight w:val="0"/>
              <w:marTop w:val="0"/>
              <w:marBottom w:val="0"/>
              <w:divBdr>
                <w:top w:val="none" w:sz="0" w:space="0" w:color="auto"/>
                <w:left w:val="none" w:sz="0" w:space="0" w:color="auto"/>
                <w:bottom w:val="none" w:sz="0" w:space="0" w:color="auto"/>
                <w:right w:val="none" w:sz="0" w:space="0" w:color="auto"/>
              </w:divBdr>
            </w:div>
            <w:div w:id="1329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95">
      <w:bodyDiv w:val="1"/>
      <w:marLeft w:val="0"/>
      <w:marRight w:val="0"/>
      <w:marTop w:val="0"/>
      <w:marBottom w:val="0"/>
      <w:divBdr>
        <w:top w:val="none" w:sz="0" w:space="0" w:color="auto"/>
        <w:left w:val="none" w:sz="0" w:space="0" w:color="auto"/>
        <w:bottom w:val="none" w:sz="0" w:space="0" w:color="auto"/>
        <w:right w:val="none" w:sz="0" w:space="0" w:color="auto"/>
      </w:divBdr>
    </w:div>
    <w:div w:id="141241985">
      <w:bodyDiv w:val="1"/>
      <w:marLeft w:val="0"/>
      <w:marRight w:val="0"/>
      <w:marTop w:val="0"/>
      <w:marBottom w:val="0"/>
      <w:divBdr>
        <w:top w:val="none" w:sz="0" w:space="0" w:color="auto"/>
        <w:left w:val="none" w:sz="0" w:space="0" w:color="auto"/>
        <w:bottom w:val="none" w:sz="0" w:space="0" w:color="auto"/>
        <w:right w:val="none" w:sz="0" w:space="0" w:color="auto"/>
      </w:divBdr>
    </w:div>
    <w:div w:id="201790748">
      <w:bodyDiv w:val="1"/>
      <w:marLeft w:val="0"/>
      <w:marRight w:val="0"/>
      <w:marTop w:val="0"/>
      <w:marBottom w:val="0"/>
      <w:divBdr>
        <w:top w:val="none" w:sz="0" w:space="0" w:color="auto"/>
        <w:left w:val="none" w:sz="0" w:space="0" w:color="auto"/>
        <w:bottom w:val="none" w:sz="0" w:space="0" w:color="auto"/>
        <w:right w:val="none" w:sz="0" w:space="0" w:color="auto"/>
      </w:divBdr>
    </w:div>
    <w:div w:id="219904642">
      <w:bodyDiv w:val="1"/>
      <w:marLeft w:val="0"/>
      <w:marRight w:val="0"/>
      <w:marTop w:val="0"/>
      <w:marBottom w:val="0"/>
      <w:divBdr>
        <w:top w:val="none" w:sz="0" w:space="0" w:color="auto"/>
        <w:left w:val="none" w:sz="0" w:space="0" w:color="auto"/>
        <w:bottom w:val="none" w:sz="0" w:space="0" w:color="auto"/>
        <w:right w:val="none" w:sz="0" w:space="0" w:color="auto"/>
      </w:divBdr>
    </w:div>
    <w:div w:id="278952986">
      <w:bodyDiv w:val="1"/>
      <w:marLeft w:val="0"/>
      <w:marRight w:val="0"/>
      <w:marTop w:val="0"/>
      <w:marBottom w:val="0"/>
      <w:divBdr>
        <w:top w:val="none" w:sz="0" w:space="0" w:color="auto"/>
        <w:left w:val="none" w:sz="0" w:space="0" w:color="auto"/>
        <w:bottom w:val="none" w:sz="0" w:space="0" w:color="auto"/>
        <w:right w:val="none" w:sz="0" w:space="0" w:color="auto"/>
      </w:divBdr>
    </w:div>
    <w:div w:id="470488167">
      <w:bodyDiv w:val="1"/>
      <w:marLeft w:val="0"/>
      <w:marRight w:val="0"/>
      <w:marTop w:val="0"/>
      <w:marBottom w:val="0"/>
      <w:divBdr>
        <w:top w:val="none" w:sz="0" w:space="0" w:color="auto"/>
        <w:left w:val="none" w:sz="0" w:space="0" w:color="auto"/>
        <w:bottom w:val="none" w:sz="0" w:space="0" w:color="auto"/>
        <w:right w:val="none" w:sz="0" w:space="0" w:color="auto"/>
      </w:divBdr>
    </w:div>
    <w:div w:id="488255162">
      <w:bodyDiv w:val="1"/>
      <w:marLeft w:val="0"/>
      <w:marRight w:val="0"/>
      <w:marTop w:val="0"/>
      <w:marBottom w:val="0"/>
      <w:divBdr>
        <w:top w:val="none" w:sz="0" w:space="0" w:color="auto"/>
        <w:left w:val="none" w:sz="0" w:space="0" w:color="auto"/>
        <w:bottom w:val="none" w:sz="0" w:space="0" w:color="auto"/>
        <w:right w:val="none" w:sz="0" w:space="0" w:color="auto"/>
      </w:divBdr>
    </w:div>
    <w:div w:id="516621443">
      <w:bodyDiv w:val="1"/>
      <w:marLeft w:val="0"/>
      <w:marRight w:val="0"/>
      <w:marTop w:val="0"/>
      <w:marBottom w:val="0"/>
      <w:divBdr>
        <w:top w:val="none" w:sz="0" w:space="0" w:color="auto"/>
        <w:left w:val="none" w:sz="0" w:space="0" w:color="auto"/>
        <w:bottom w:val="none" w:sz="0" w:space="0" w:color="auto"/>
        <w:right w:val="none" w:sz="0" w:space="0" w:color="auto"/>
      </w:divBdr>
    </w:div>
    <w:div w:id="634071371">
      <w:bodyDiv w:val="1"/>
      <w:marLeft w:val="0"/>
      <w:marRight w:val="0"/>
      <w:marTop w:val="0"/>
      <w:marBottom w:val="0"/>
      <w:divBdr>
        <w:top w:val="none" w:sz="0" w:space="0" w:color="auto"/>
        <w:left w:val="none" w:sz="0" w:space="0" w:color="auto"/>
        <w:bottom w:val="none" w:sz="0" w:space="0" w:color="auto"/>
        <w:right w:val="none" w:sz="0" w:space="0" w:color="auto"/>
      </w:divBdr>
    </w:div>
    <w:div w:id="719330829">
      <w:bodyDiv w:val="1"/>
      <w:marLeft w:val="0"/>
      <w:marRight w:val="0"/>
      <w:marTop w:val="0"/>
      <w:marBottom w:val="0"/>
      <w:divBdr>
        <w:top w:val="none" w:sz="0" w:space="0" w:color="auto"/>
        <w:left w:val="none" w:sz="0" w:space="0" w:color="auto"/>
        <w:bottom w:val="none" w:sz="0" w:space="0" w:color="auto"/>
        <w:right w:val="none" w:sz="0" w:space="0" w:color="auto"/>
      </w:divBdr>
    </w:div>
    <w:div w:id="819268339">
      <w:bodyDiv w:val="1"/>
      <w:marLeft w:val="0"/>
      <w:marRight w:val="0"/>
      <w:marTop w:val="0"/>
      <w:marBottom w:val="0"/>
      <w:divBdr>
        <w:top w:val="none" w:sz="0" w:space="0" w:color="auto"/>
        <w:left w:val="none" w:sz="0" w:space="0" w:color="auto"/>
        <w:bottom w:val="none" w:sz="0" w:space="0" w:color="auto"/>
        <w:right w:val="none" w:sz="0" w:space="0" w:color="auto"/>
      </w:divBdr>
    </w:div>
    <w:div w:id="893851140">
      <w:bodyDiv w:val="1"/>
      <w:marLeft w:val="0"/>
      <w:marRight w:val="0"/>
      <w:marTop w:val="0"/>
      <w:marBottom w:val="0"/>
      <w:divBdr>
        <w:top w:val="none" w:sz="0" w:space="0" w:color="auto"/>
        <w:left w:val="none" w:sz="0" w:space="0" w:color="auto"/>
        <w:bottom w:val="none" w:sz="0" w:space="0" w:color="auto"/>
        <w:right w:val="none" w:sz="0" w:space="0" w:color="auto"/>
      </w:divBdr>
    </w:div>
    <w:div w:id="998270446">
      <w:bodyDiv w:val="1"/>
      <w:marLeft w:val="0"/>
      <w:marRight w:val="0"/>
      <w:marTop w:val="0"/>
      <w:marBottom w:val="0"/>
      <w:divBdr>
        <w:top w:val="none" w:sz="0" w:space="0" w:color="auto"/>
        <w:left w:val="none" w:sz="0" w:space="0" w:color="auto"/>
        <w:bottom w:val="none" w:sz="0" w:space="0" w:color="auto"/>
        <w:right w:val="none" w:sz="0" w:space="0" w:color="auto"/>
      </w:divBdr>
    </w:div>
    <w:div w:id="1054891046">
      <w:bodyDiv w:val="1"/>
      <w:marLeft w:val="0"/>
      <w:marRight w:val="0"/>
      <w:marTop w:val="0"/>
      <w:marBottom w:val="0"/>
      <w:divBdr>
        <w:top w:val="none" w:sz="0" w:space="0" w:color="auto"/>
        <w:left w:val="none" w:sz="0" w:space="0" w:color="auto"/>
        <w:bottom w:val="none" w:sz="0" w:space="0" w:color="auto"/>
        <w:right w:val="none" w:sz="0" w:space="0" w:color="auto"/>
      </w:divBdr>
    </w:div>
    <w:div w:id="1082065237">
      <w:bodyDiv w:val="1"/>
      <w:marLeft w:val="0"/>
      <w:marRight w:val="0"/>
      <w:marTop w:val="0"/>
      <w:marBottom w:val="0"/>
      <w:divBdr>
        <w:top w:val="none" w:sz="0" w:space="0" w:color="auto"/>
        <w:left w:val="none" w:sz="0" w:space="0" w:color="auto"/>
        <w:bottom w:val="none" w:sz="0" w:space="0" w:color="auto"/>
        <w:right w:val="none" w:sz="0" w:space="0" w:color="auto"/>
      </w:divBdr>
      <w:divsChild>
        <w:div w:id="185675961">
          <w:marLeft w:val="0"/>
          <w:marRight w:val="0"/>
          <w:marTop w:val="0"/>
          <w:marBottom w:val="0"/>
          <w:divBdr>
            <w:top w:val="none" w:sz="0" w:space="0" w:color="auto"/>
            <w:left w:val="none" w:sz="0" w:space="0" w:color="auto"/>
            <w:bottom w:val="none" w:sz="0" w:space="0" w:color="auto"/>
            <w:right w:val="none" w:sz="0" w:space="0" w:color="auto"/>
          </w:divBdr>
        </w:div>
        <w:div w:id="386494288">
          <w:marLeft w:val="0"/>
          <w:marRight w:val="0"/>
          <w:marTop w:val="0"/>
          <w:marBottom w:val="0"/>
          <w:divBdr>
            <w:top w:val="none" w:sz="0" w:space="0" w:color="auto"/>
            <w:left w:val="none" w:sz="0" w:space="0" w:color="auto"/>
            <w:bottom w:val="none" w:sz="0" w:space="0" w:color="auto"/>
            <w:right w:val="none" w:sz="0" w:space="0" w:color="auto"/>
          </w:divBdr>
        </w:div>
        <w:div w:id="631524781">
          <w:marLeft w:val="0"/>
          <w:marRight w:val="0"/>
          <w:marTop w:val="0"/>
          <w:marBottom w:val="0"/>
          <w:divBdr>
            <w:top w:val="none" w:sz="0" w:space="0" w:color="auto"/>
            <w:left w:val="none" w:sz="0" w:space="0" w:color="auto"/>
            <w:bottom w:val="none" w:sz="0" w:space="0" w:color="auto"/>
            <w:right w:val="none" w:sz="0" w:space="0" w:color="auto"/>
          </w:divBdr>
        </w:div>
        <w:div w:id="890732131">
          <w:marLeft w:val="0"/>
          <w:marRight w:val="0"/>
          <w:marTop w:val="0"/>
          <w:marBottom w:val="0"/>
          <w:divBdr>
            <w:top w:val="none" w:sz="0" w:space="0" w:color="auto"/>
            <w:left w:val="none" w:sz="0" w:space="0" w:color="auto"/>
            <w:bottom w:val="none" w:sz="0" w:space="0" w:color="auto"/>
            <w:right w:val="none" w:sz="0" w:space="0" w:color="auto"/>
          </w:divBdr>
        </w:div>
        <w:div w:id="1098016826">
          <w:marLeft w:val="0"/>
          <w:marRight w:val="0"/>
          <w:marTop w:val="0"/>
          <w:marBottom w:val="0"/>
          <w:divBdr>
            <w:top w:val="none" w:sz="0" w:space="0" w:color="auto"/>
            <w:left w:val="none" w:sz="0" w:space="0" w:color="auto"/>
            <w:bottom w:val="none" w:sz="0" w:space="0" w:color="auto"/>
            <w:right w:val="none" w:sz="0" w:space="0" w:color="auto"/>
          </w:divBdr>
        </w:div>
        <w:div w:id="1294602770">
          <w:marLeft w:val="0"/>
          <w:marRight w:val="0"/>
          <w:marTop w:val="0"/>
          <w:marBottom w:val="0"/>
          <w:divBdr>
            <w:top w:val="none" w:sz="0" w:space="0" w:color="auto"/>
            <w:left w:val="none" w:sz="0" w:space="0" w:color="auto"/>
            <w:bottom w:val="none" w:sz="0" w:space="0" w:color="auto"/>
            <w:right w:val="none" w:sz="0" w:space="0" w:color="auto"/>
          </w:divBdr>
          <w:divsChild>
            <w:div w:id="797143414">
              <w:marLeft w:val="0"/>
              <w:marRight w:val="0"/>
              <w:marTop w:val="0"/>
              <w:marBottom w:val="0"/>
              <w:divBdr>
                <w:top w:val="none" w:sz="0" w:space="0" w:color="auto"/>
                <w:left w:val="none" w:sz="0" w:space="0" w:color="auto"/>
                <w:bottom w:val="none" w:sz="0" w:space="0" w:color="auto"/>
                <w:right w:val="none" w:sz="0" w:space="0" w:color="auto"/>
              </w:divBdr>
            </w:div>
            <w:div w:id="1225293572">
              <w:marLeft w:val="0"/>
              <w:marRight w:val="0"/>
              <w:marTop w:val="0"/>
              <w:marBottom w:val="0"/>
              <w:divBdr>
                <w:top w:val="none" w:sz="0" w:space="0" w:color="auto"/>
                <w:left w:val="none" w:sz="0" w:space="0" w:color="auto"/>
                <w:bottom w:val="none" w:sz="0" w:space="0" w:color="auto"/>
                <w:right w:val="none" w:sz="0" w:space="0" w:color="auto"/>
              </w:divBdr>
            </w:div>
            <w:div w:id="1428816598">
              <w:marLeft w:val="0"/>
              <w:marRight w:val="0"/>
              <w:marTop w:val="0"/>
              <w:marBottom w:val="0"/>
              <w:divBdr>
                <w:top w:val="none" w:sz="0" w:space="0" w:color="auto"/>
                <w:left w:val="none" w:sz="0" w:space="0" w:color="auto"/>
                <w:bottom w:val="none" w:sz="0" w:space="0" w:color="auto"/>
                <w:right w:val="none" w:sz="0" w:space="0" w:color="auto"/>
              </w:divBdr>
            </w:div>
            <w:div w:id="1722632735">
              <w:marLeft w:val="0"/>
              <w:marRight w:val="0"/>
              <w:marTop w:val="0"/>
              <w:marBottom w:val="0"/>
              <w:divBdr>
                <w:top w:val="none" w:sz="0" w:space="0" w:color="auto"/>
                <w:left w:val="none" w:sz="0" w:space="0" w:color="auto"/>
                <w:bottom w:val="none" w:sz="0" w:space="0" w:color="auto"/>
                <w:right w:val="none" w:sz="0" w:space="0" w:color="auto"/>
              </w:divBdr>
            </w:div>
            <w:div w:id="1847283825">
              <w:marLeft w:val="0"/>
              <w:marRight w:val="0"/>
              <w:marTop w:val="0"/>
              <w:marBottom w:val="0"/>
              <w:divBdr>
                <w:top w:val="none" w:sz="0" w:space="0" w:color="auto"/>
                <w:left w:val="none" w:sz="0" w:space="0" w:color="auto"/>
                <w:bottom w:val="none" w:sz="0" w:space="0" w:color="auto"/>
                <w:right w:val="none" w:sz="0" w:space="0" w:color="auto"/>
              </w:divBdr>
            </w:div>
          </w:divsChild>
        </w:div>
        <w:div w:id="2109959927">
          <w:marLeft w:val="0"/>
          <w:marRight w:val="0"/>
          <w:marTop w:val="0"/>
          <w:marBottom w:val="0"/>
          <w:divBdr>
            <w:top w:val="none" w:sz="0" w:space="0" w:color="auto"/>
            <w:left w:val="none" w:sz="0" w:space="0" w:color="auto"/>
            <w:bottom w:val="none" w:sz="0" w:space="0" w:color="auto"/>
            <w:right w:val="none" w:sz="0" w:space="0" w:color="auto"/>
          </w:divBdr>
          <w:divsChild>
            <w:div w:id="544756585">
              <w:marLeft w:val="0"/>
              <w:marRight w:val="0"/>
              <w:marTop w:val="0"/>
              <w:marBottom w:val="0"/>
              <w:divBdr>
                <w:top w:val="none" w:sz="0" w:space="0" w:color="auto"/>
                <w:left w:val="none" w:sz="0" w:space="0" w:color="auto"/>
                <w:bottom w:val="none" w:sz="0" w:space="0" w:color="auto"/>
                <w:right w:val="none" w:sz="0" w:space="0" w:color="auto"/>
              </w:divBdr>
            </w:div>
            <w:div w:id="1387417251">
              <w:marLeft w:val="0"/>
              <w:marRight w:val="0"/>
              <w:marTop w:val="0"/>
              <w:marBottom w:val="0"/>
              <w:divBdr>
                <w:top w:val="none" w:sz="0" w:space="0" w:color="auto"/>
                <w:left w:val="none" w:sz="0" w:space="0" w:color="auto"/>
                <w:bottom w:val="none" w:sz="0" w:space="0" w:color="auto"/>
                <w:right w:val="none" w:sz="0" w:space="0" w:color="auto"/>
              </w:divBdr>
            </w:div>
            <w:div w:id="1951738820">
              <w:marLeft w:val="0"/>
              <w:marRight w:val="0"/>
              <w:marTop w:val="0"/>
              <w:marBottom w:val="0"/>
              <w:divBdr>
                <w:top w:val="none" w:sz="0" w:space="0" w:color="auto"/>
                <w:left w:val="none" w:sz="0" w:space="0" w:color="auto"/>
                <w:bottom w:val="none" w:sz="0" w:space="0" w:color="auto"/>
                <w:right w:val="none" w:sz="0" w:space="0" w:color="auto"/>
              </w:divBdr>
            </w:div>
            <w:div w:id="2056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4408">
      <w:bodyDiv w:val="1"/>
      <w:marLeft w:val="0"/>
      <w:marRight w:val="0"/>
      <w:marTop w:val="0"/>
      <w:marBottom w:val="0"/>
      <w:divBdr>
        <w:top w:val="none" w:sz="0" w:space="0" w:color="auto"/>
        <w:left w:val="none" w:sz="0" w:space="0" w:color="auto"/>
        <w:bottom w:val="none" w:sz="0" w:space="0" w:color="auto"/>
        <w:right w:val="none" w:sz="0" w:space="0" w:color="auto"/>
      </w:divBdr>
    </w:div>
    <w:div w:id="1177311829">
      <w:bodyDiv w:val="1"/>
      <w:marLeft w:val="0"/>
      <w:marRight w:val="0"/>
      <w:marTop w:val="0"/>
      <w:marBottom w:val="0"/>
      <w:divBdr>
        <w:top w:val="none" w:sz="0" w:space="0" w:color="auto"/>
        <w:left w:val="none" w:sz="0" w:space="0" w:color="auto"/>
        <w:bottom w:val="none" w:sz="0" w:space="0" w:color="auto"/>
        <w:right w:val="none" w:sz="0" w:space="0" w:color="auto"/>
      </w:divBdr>
    </w:div>
    <w:div w:id="1300651153">
      <w:bodyDiv w:val="1"/>
      <w:marLeft w:val="0"/>
      <w:marRight w:val="0"/>
      <w:marTop w:val="0"/>
      <w:marBottom w:val="0"/>
      <w:divBdr>
        <w:top w:val="none" w:sz="0" w:space="0" w:color="auto"/>
        <w:left w:val="none" w:sz="0" w:space="0" w:color="auto"/>
        <w:bottom w:val="none" w:sz="0" w:space="0" w:color="auto"/>
        <w:right w:val="none" w:sz="0" w:space="0" w:color="auto"/>
      </w:divBdr>
    </w:div>
    <w:div w:id="1418477211">
      <w:bodyDiv w:val="1"/>
      <w:marLeft w:val="0"/>
      <w:marRight w:val="0"/>
      <w:marTop w:val="0"/>
      <w:marBottom w:val="0"/>
      <w:divBdr>
        <w:top w:val="none" w:sz="0" w:space="0" w:color="auto"/>
        <w:left w:val="none" w:sz="0" w:space="0" w:color="auto"/>
        <w:bottom w:val="none" w:sz="0" w:space="0" w:color="auto"/>
        <w:right w:val="none" w:sz="0" w:space="0" w:color="auto"/>
      </w:divBdr>
    </w:div>
    <w:div w:id="1488785032">
      <w:bodyDiv w:val="1"/>
      <w:marLeft w:val="0"/>
      <w:marRight w:val="0"/>
      <w:marTop w:val="0"/>
      <w:marBottom w:val="0"/>
      <w:divBdr>
        <w:top w:val="none" w:sz="0" w:space="0" w:color="auto"/>
        <w:left w:val="none" w:sz="0" w:space="0" w:color="auto"/>
        <w:bottom w:val="none" w:sz="0" w:space="0" w:color="auto"/>
        <w:right w:val="none" w:sz="0" w:space="0" w:color="auto"/>
      </w:divBdr>
    </w:div>
    <w:div w:id="1534415543">
      <w:bodyDiv w:val="1"/>
      <w:marLeft w:val="0"/>
      <w:marRight w:val="0"/>
      <w:marTop w:val="0"/>
      <w:marBottom w:val="0"/>
      <w:divBdr>
        <w:top w:val="none" w:sz="0" w:space="0" w:color="auto"/>
        <w:left w:val="none" w:sz="0" w:space="0" w:color="auto"/>
        <w:bottom w:val="none" w:sz="0" w:space="0" w:color="auto"/>
        <w:right w:val="none" w:sz="0" w:space="0" w:color="auto"/>
      </w:divBdr>
    </w:div>
    <w:div w:id="1616868743">
      <w:bodyDiv w:val="1"/>
      <w:marLeft w:val="0"/>
      <w:marRight w:val="0"/>
      <w:marTop w:val="0"/>
      <w:marBottom w:val="0"/>
      <w:divBdr>
        <w:top w:val="none" w:sz="0" w:space="0" w:color="auto"/>
        <w:left w:val="none" w:sz="0" w:space="0" w:color="auto"/>
        <w:bottom w:val="none" w:sz="0" w:space="0" w:color="auto"/>
        <w:right w:val="none" w:sz="0" w:space="0" w:color="auto"/>
      </w:divBdr>
    </w:div>
    <w:div w:id="1651135161">
      <w:bodyDiv w:val="1"/>
      <w:marLeft w:val="0"/>
      <w:marRight w:val="0"/>
      <w:marTop w:val="0"/>
      <w:marBottom w:val="0"/>
      <w:divBdr>
        <w:top w:val="none" w:sz="0" w:space="0" w:color="auto"/>
        <w:left w:val="none" w:sz="0" w:space="0" w:color="auto"/>
        <w:bottom w:val="none" w:sz="0" w:space="0" w:color="auto"/>
        <w:right w:val="none" w:sz="0" w:space="0" w:color="auto"/>
      </w:divBdr>
    </w:div>
    <w:div w:id="1769883980">
      <w:bodyDiv w:val="1"/>
      <w:marLeft w:val="0"/>
      <w:marRight w:val="0"/>
      <w:marTop w:val="0"/>
      <w:marBottom w:val="0"/>
      <w:divBdr>
        <w:top w:val="none" w:sz="0" w:space="0" w:color="auto"/>
        <w:left w:val="none" w:sz="0" w:space="0" w:color="auto"/>
        <w:bottom w:val="none" w:sz="0" w:space="0" w:color="auto"/>
        <w:right w:val="none" w:sz="0" w:space="0" w:color="auto"/>
      </w:divBdr>
    </w:div>
    <w:div w:id="1804619738">
      <w:bodyDiv w:val="1"/>
      <w:marLeft w:val="0"/>
      <w:marRight w:val="0"/>
      <w:marTop w:val="0"/>
      <w:marBottom w:val="0"/>
      <w:divBdr>
        <w:top w:val="none" w:sz="0" w:space="0" w:color="auto"/>
        <w:left w:val="none" w:sz="0" w:space="0" w:color="auto"/>
        <w:bottom w:val="none" w:sz="0" w:space="0" w:color="auto"/>
        <w:right w:val="none" w:sz="0" w:space="0" w:color="auto"/>
      </w:divBdr>
      <w:divsChild>
        <w:div w:id="302468027">
          <w:marLeft w:val="0"/>
          <w:marRight w:val="0"/>
          <w:marTop w:val="0"/>
          <w:marBottom w:val="0"/>
          <w:divBdr>
            <w:top w:val="none" w:sz="0" w:space="0" w:color="auto"/>
            <w:left w:val="none" w:sz="0" w:space="0" w:color="auto"/>
            <w:bottom w:val="none" w:sz="0" w:space="0" w:color="auto"/>
            <w:right w:val="none" w:sz="0" w:space="0" w:color="auto"/>
          </w:divBdr>
        </w:div>
        <w:div w:id="445125453">
          <w:marLeft w:val="0"/>
          <w:marRight w:val="0"/>
          <w:marTop w:val="0"/>
          <w:marBottom w:val="0"/>
          <w:divBdr>
            <w:top w:val="none" w:sz="0" w:space="0" w:color="auto"/>
            <w:left w:val="none" w:sz="0" w:space="0" w:color="auto"/>
            <w:bottom w:val="none" w:sz="0" w:space="0" w:color="auto"/>
            <w:right w:val="none" w:sz="0" w:space="0" w:color="auto"/>
          </w:divBdr>
        </w:div>
        <w:div w:id="485634916">
          <w:marLeft w:val="0"/>
          <w:marRight w:val="0"/>
          <w:marTop w:val="0"/>
          <w:marBottom w:val="0"/>
          <w:divBdr>
            <w:top w:val="none" w:sz="0" w:space="0" w:color="auto"/>
            <w:left w:val="none" w:sz="0" w:space="0" w:color="auto"/>
            <w:bottom w:val="none" w:sz="0" w:space="0" w:color="auto"/>
            <w:right w:val="none" w:sz="0" w:space="0" w:color="auto"/>
          </w:divBdr>
        </w:div>
        <w:div w:id="830021508">
          <w:marLeft w:val="0"/>
          <w:marRight w:val="0"/>
          <w:marTop w:val="0"/>
          <w:marBottom w:val="0"/>
          <w:divBdr>
            <w:top w:val="none" w:sz="0" w:space="0" w:color="auto"/>
            <w:left w:val="none" w:sz="0" w:space="0" w:color="auto"/>
            <w:bottom w:val="none" w:sz="0" w:space="0" w:color="auto"/>
            <w:right w:val="none" w:sz="0" w:space="0" w:color="auto"/>
          </w:divBdr>
          <w:divsChild>
            <w:div w:id="91978691">
              <w:marLeft w:val="0"/>
              <w:marRight w:val="0"/>
              <w:marTop w:val="0"/>
              <w:marBottom w:val="0"/>
              <w:divBdr>
                <w:top w:val="none" w:sz="0" w:space="0" w:color="auto"/>
                <w:left w:val="none" w:sz="0" w:space="0" w:color="auto"/>
                <w:bottom w:val="none" w:sz="0" w:space="0" w:color="auto"/>
                <w:right w:val="none" w:sz="0" w:space="0" w:color="auto"/>
              </w:divBdr>
            </w:div>
            <w:div w:id="106773628">
              <w:marLeft w:val="0"/>
              <w:marRight w:val="0"/>
              <w:marTop w:val="0"/>
              <w:marBottom w:val="0"/>
              <w:divBdr>
                <w:top w:val="none" w:sz="0" w:space="0" w:color="auto"/>
                <w:left w:val="none" w:sz="0" w:space="0" w:color="auto"/>
                <w:bottom w:val="none" w:sz="0" w:space="0" w:color="auto"/>
                <w:right w:val="none" w:sz="0" w:space="0" w:color="auto"/>
              </w:divBdr>
            </w:div>
            <w:div w:id="473987185">
              <w:marLeft w:val="0"/>
              <w:marRight w:val="0"/>
              <w:marTop w:val="0"/>
              <w:marBottom w:val="0"/>
              <w:divBdr>
                <w:top w:val="none" w:sz="0" w:space="0" w:color="auto"/>
                <w:left w:val="none" w:sz="0" w:space="0" w:color="auto"/>
                <w:bottom w:val="none" w:sz="0" w:space="0" w:color="auto"/>
                <w:right w:val="none" w:sz="0" w:space="0" w:color="auto"/>
              </w:divBdr>
            </w:div>
            <w:div w:id="1064373232">
              <w:marLeft w:val="0"/>
              <w:marRight w:val="0"/>
              <w:marTop w:val="0"/>
              <w:marBottom w:val="0"/>
              <w:divBdr>
                <w:top w:val="none" w:sz="0" w:space="0" w:color="auto"/>
                <w:left w:val="none" w:sz="0" w:space="0" w:color="auto"/>
                <w:bottom w:val="none" w:sz="0" w:space="0" w:color="auto"/>
                <w:right w:val="none" w:sz="0" w:space="0" w:color="auto"/>
              </w:divBdr>
            </w:div>
          </w:divsChild>
        </w:div>
        <w:div w:id="1028023519">
          <w:marLeft w:val="0"/>
          <w:marRight w:val="0"/>
          <w:marTop w:val="0"/>
          <w:marBottom w:val="0"/>
          <w:divBdr>
            <w:top w:val="none" w:sz="0" w:space="0" w:color="auto"/>
            <w:left w:val="none" w:sz="0" w:space="0" w:color="auto"/>
            <w:bottom w:val="none" w:sz="0" w:space="0" w:color="auto"/>
            <w:right w:val="none" w:sz="0" w:space="0" w:color="auto"/>
          </w:divBdr>
          <w:divsChild>
            <w:div w:id="114059347">
              <w:marLeft w:val="0"/>
              <w:marRight w:val="0"/>
              <w:marTop w:val="0"/>
              <w:marBottom w:val="0"/>
              <w:divBdr>
                <w:top w:val="none" w:sz="0" w:space="0" w:color="auto"/>
                <w:left w:val="none" w:sz="0" w:space="0" w:color="auto"/>
                <w:bottom w:val="none" w:sz="0" w:space="0" w:color="auto"/>
                <w:right w:val="none" w:sz="0" w:space="0" w:color="auto"/>
              </w:divBdr>
            </w:div>
            <w:div w:id="712508466">
              <w:marLeft w:val="0"/>
              <w:marRight w:val="0"/>
              <w:marTop w:val="0"/>
              <w:marBottom w:val="0"/>
              <w:divBdr>
                <w:top w:val="none" w:sz="0" w:space="0" w:color="auto"/>
                <w:left w:val="none" w:sz="0" w:space="0" w:color="auto"/>
                <w:bottom w:val="none" w:sz="0" w:space="0" w:color="auto"/>
                <w:right w:val="none" w:sz="0" w:space="0" w:color="auto"/>
              </w:divBdr>
            </w:div>
            <w:div w:id="738871302">
              <w:marLeft w:val="0"/>
              <w:marRight w:val="0"/>
              <w:marTop w:val="0"/>
              <w:marBottom w:val="0"/>
              <w:divBdr>
                <w:top w:val="none" w:sz="0" w:space="0" w:color="auto"/>
                <w:left w:val="none" w:sz="0" w:space="0" w:color="auto"/>
                <w:bottom w:val="none" w:sz="0" w:space="0" w:color="auto"/>
                <w:right w:val="none" w:sz="0" w:space="0" w:color="auto"/>
              </w:divBdr>
            </w:div>
            <w:div w:id="1644968355">
              <w:marLeft w:val="0"/>
              <w:marRight w:val="0"/>
              <w:marTop w:val="0"/>
              <w:marBottom w:val="0"/>
              <w:divBdr>
                <w:top w:val="none" w:sz="0" w:space="0" w:color="auto"/>
                <w:left w:val="none" w:sz="0" w:space="0" w:color="auto"/>
                <w:bottom w:val="none" w:sz="0" w:space="0" w:color="auto"/>
                <w:right w:val="none" w:sz="0" w:space="0" w:color="auto"/>
              </w:divBdr>
            </w:div>
            <w:div w:id="1883979572">
              <w:marLeft w:val="0"/>
              <w:marRight w:val="0"/>
              <w:marTop w:val="0"/>
              <w:marBottom w:val="0"/>
              <w:divBdr>
                <w:top w:val="none" w:sz="0" w:space="0" w:color="auto"/>
                <w:left w:val="none" w:sz="0" w:space="0" w:color="auto"/>
                <w:bottom w:val="none" w:sz="0" w:space="0" w:color="auto"/>
                <w:right w:val="none" w:sz="0" w:space="0" w:color="auto"/>
              </w:divBdr>
            </w:div>
          </w:divsChild>
        </w:div>
        <w:div w:id="1587375763">
          <w:marLeft w:val="0"/>
          <w:marRight w:val="0"/>
          <w:marTop w:val="0"/>
          <w:marBottom w:val="0"/>
          <w:divBdr>
            <w:top w:val="none" w:sz="0" w:space="0" w:color="auto"/>
            <w:left w:val="none" w:sz="0" w:space="0" w:color="auto"/>
            <w:bottom w:val="none" w:sz="0" w:space="0" w:color="auto"/>
            <w:right w:val="none" w:sz="0" w:space="0" w:color="auto"/>
          </w:divBdr>
        </w:div>
        <w:div w:id="1825050668">
          <w:marLeft w:val="0"/>
          <w:marRight w:val="0"/>
          <w:marTop w:val="0"/>
          <w:marBottom w:val="0"/>
          <w:divBdr>
            <w:top w:val="none" w:sz="0" w:space="0" w:color="auto"/>
            <w:left w:val="none" w:sz="0" w:space="0" w:color="auto"/>
            <w:bottom w:val="none" w:sz="0" w:space="0" w:color="auto"/>
            <w:right w:val="none" w:sz="0" w:space="0" w:color="auto"/>
          </w:divBdr>
        </w:div>
      </w:divsChild>
    </w:div>
    <w:div w:id="1909028884">
      <w:bodyDiv w:val="1"/>
      <w:marLeft w:val="0"/>
      <w:marRight w:val="0"/>
      <w:marTop w:val="0"/>
      <w:marBottom w:val="0"/>
      <w:divBdr>
        <w:top w:val="none" w:sz="0" w:space="0" w:color="auto"/>
        <w:left w:val="none" w:sz="0" w:space="0" w:color="auto"/>
        <w:bottom w:val="none" w:sz="0" w:space="0" w:color="auto"/>
        <w:right w:val="none" w:sz="0" w:space="0" w:color="auto"/>
      </w:divBdr>
    </w:div>
    <w:div w:id="1974409541">
      <w:bodyDiv w:val="1"/>
      <w:marLeft w:val="0"/>
      <w:marRight w:val="0"/>
      <w:marTop w:val="0"/>
      <w:marBottom w:val="0"/>
      <w:divBdr>
        <w:top w:val="none" w:sz="0" w:space="0" w:color="auto"/>
        <w:left w:val="none" w:sz="0" w:space="0" w:color="auto"/>
        <w:bottom w:val="none" w:sz="0" w:space="0" w:color="auto"/>
        <w:right w:val="none" w:sz="0" w:space="0" w:color="auto"/>
      </w:divBdr>
    </w:div>
    <w:div w:id="2010667320">
      <w:bodyDiv w:val="1"/>
      <w:marLeft w:val="0"/>
      <w:marRight w:val="0"/>
      <w:marTop w:val="0"/>
      <w:marBottom w:val="0"/>
      <w:divBdr>
        <w:top w:val="none" w:sz="0" w:space="0" w:color="auto"/>
        <w:left w:val="none" w:sz="0" w:space="0" w:color="auto"/>
        <w:bottom w:val="none" w:sz="0" w:space="0" w:color="auto"/>
        <w:right w:val="none" w:sz="0" w:space="0" w:color="auto"/>
      </w:divBdr>
    </w:div>
    <w:div w:id="2024168841">
      <w:bodyDiv w:val="1"/>
      <w:marLeft w:val="0"/>
      <w:marRight w:val="0"/>
      <w:marTop w:val="0"/>
      <w:marBottom w:val="0"/>
      <w:divBdr>
        <w:top w:val="none" w:sz="0" w:space="0" w:color="auto"/>
        <w:left w:val="none" w:sz="0" w:space="0" w:color="auto"/>
        <w:bottom w:val="none" w:sz="0" w:space="0" w:color="auto"/>
        <w:right w:val="none" w:sz="0" w:space="0" w:color="auto"/>
      </w:divBdr>
    </w:div>
    <w:div w:id="20272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ristianheritagecollege.formstack.com/forms/dele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h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hc.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14ED5742544FAA269C05DE8DEA362"/>
        <w:category>
          <w:name w:val="General"/>
          <w:gallery w:val="placeholder"/>
        </w:category>
        <w:types>
          <w:type w:val="bbPlcHdr"/>
        </w:types>
        <w:behaviors>
          <w:behavior w:val="content"/>
        </w:behaviors>
        <w:guid w:val="{C22B10A8-2C03-4AC0-ACD9-861B198FA9A8}"/>
      </w:docPartPr>
      <w:docPartBody>
        <w:p w:rsidR="00A577C6" w:rsidRDefault="00312659" w:rsidP="00312659">
          <w:pPr>
            <w:pStyle w:val="F5314ED5742544FAA269C05DE8DEA362"/>
          </w:pPr>
          <w:r w:rsidRPr="00AF6E19">
            <w:rPr>
              <w:rStyle w:val="PlaceholderText"/>
            </w:rPr>
            <w:t>Click here to enter a date.</w:t>
          </w:r>
        </w:p>
      </w:docPartBody>
    </w:docPart>
    <w:docPart>
      <w:docPartPr>
        <w:name w:val="19FE3913290E4488B9C8A2C27970C827"/>
        <w:category>
          <w:name w:val="General"/>
          <w:gallery w:val="placeholder"/>
        </w:category>
        <w:types>
          <w:type w:val="bbPlcHdr"/>
        </w:types>
        <w:behaviors>
          <w:behavior w:val="content"/>
        </w:behaviors>
        <w:guid w:val="{6930EFCD-E8BE-41A8-A3DE-7E8E33C59910}"/>
      </w:docPartPr>
      <w:docPartBody>
        <w:p w:rsidR="00A577C6" w:rsidRDefault="00312659" w:rsidP="00312659">
          <w:pPr>
            <w:pStyle w:val="19FE3913290E4488B9C8A2C27970C827"/>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568"/>
    <w:rsid w:val="00052C88"/>
    <w:rsid w:val="00065B64"/>
    <w:rsid w:val="00067BFB"/>
    <w:rsid w:val="00081E5F"/>
    <w:rsid w:val="000E3A36"/>
    <w:rsid w:val="000E7D18"/>
    <w:rsid w:val="0011408E"/>
    <w:rsid w:val="00180C0B"/>
    <w:rsid w:val="001A125D"/>
    <w:rsid w:val="001C53A5"/>
    <w:rsid w:val="001D05A8"/>
    <w:rsid w:val="001E03A5"/>
    <w:rsid w:val="001E4908"/>
    <w:rsid w:val="00202C88"/>
    <w:rsid w:val="00231AE9"/>
    <w:rsid w:val="00312659"/>
    <w:rsid w:val="00312782"/>
    <w:rsid w:val="00334D17"/>
    <w:rsid w:val="00363D32"/>
    <w:rsid w:val="0038589D"/>
    <w:rsid w:val="003E05DD"/>
    <w:rsid w:val="00400B1C"/>
    <w:rsid w:val="00412494"/>
    <w:rsid w:val="00417141"/>
    <w:rsid w:val="004551E2"/>
    <w:rsid w:val="00456DD6"/>
    <w:rsid w:val="0049383E"/>
    <w:rsid w:val="0049534B"/>
    <w:rsid w:val="004D65D7"/>
    <w:rsid w:val="00550C2B"/>
    <w:rsid w:val="00565E72"/>
    <w:rsid w:val="00575F70"/>
    <w:rsid w:val="00580AE0"/>
    <w:rsid w:val="005838E7"/>
    <w:rsid w:val="00583987"/>
    <w:rsid w:val="00585E52"/>
    <w:rsid w:val="005A47DC"/>
    <w:rsid w:val="005E4497"/>
    <w:rsid w:val="00657C33"/>
    <w:rsid w:val="00696C82"/>
    <w:rsid w:val="006B0568"/>
    <w:rsid w:val="006E237F"/>
    <w:rsid w:val="006F10E0"/>
    <w:rsid w:val="00731E2E"/>
    <w:rsid w:val="00757F66"/>
    <w:rsid w:val="00786DEA"/>
    <w:rsid w:val="008259D0"/>
    <w:rsid w:val="00852E94"/>
    <w:rsid w:val="0089695A"/>
    <w:rsid w:val="008D08D9"/>
    <w:rsid w:val="008E4BF5"/>
    <w:rsid w:val="008F6785"/>
    <w:rsid w:val="0090772B"/>
    <w:rsid w:val="00907ABE"/>
    <w:rsid w:val="00917CBC"/>
    <w:rsid w:val="00944908"/>
    <w:rsid w:val="009617F6"/>
    <w:rsid w:val="00966F1D"/>
    <w:rsid w:val="009718E1"/>
    <w:rsid w:val="009732B7"/>
    <w:rsid w:val="009D63B5"/>
    <w:rsid w:val="009F27A7"/>
    <w:rsid w:val="00A533D5"/>
    <w:rsid w:val="00A577C6"/>
    <w:rsid w:val="00AA65C5"/>
    <w:rsid w:val="00AE62E7"/>
    <w:rsid w:val="00AE6E1D"/>
    <w:rsid w:val="00B103FE"/>
    <w:rsid w:val="00B1167A"/>
    <w:rsid w:val="00B237EC"/>
    <w:rsid w:val="00B305CD"/>
    <w:rsid w:val="00B90BDA"/>
    <w:rsid w:val="00BC2DD7"/>
    <w:rsid w:val="00BE2790"/>
    <w:rsid w:val="00BE4659"/>
    <w:rsid w:val="00BE6FD4"/>
    <w:rsid w:val="00C60BB7"/>
    <w:rsid w:val="00D33DF6"/>
    <w:rsid w:val="00D46F2F"/>
    <w:rsid w:val="00D77E9E"/>
    <w:rsid w:val="00D81D72"/>
    <w:rsid w:val="00D83EAC"/>
    <w:rsid w:val="00DA030D"/>
    <w:rsid w:val="00DA15E6"/>
    <w:rsid w:val="00DB234E"/>
    <w:rsid w:val="00DF3B8E"/>
    <w:rsid w:val="00E04773"/>
    <w:rsid w:val="00E136FC"/>
    <w:rsid w:val="00E143FE"/>
    <w:rsid w:val="00E420E5"/>
    <w:rsid w:val="00E534DE"/>
    <w:rsid w:val="00E653CE"/>
    <w:rsid w:val="00EB3179"/>
    <w:rsid w:val="00F245B1"/>
    <w:rsid w:val="00F35E41"/>
    <w:rsid w:val="00F51061"/>
    <w:rsid w:val="00F904D6"/>
    <w:rsid w:val="00FF08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5462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659"/>
    <w:rPr>
      <w:color w:val="808080"/>
    </w:rPr>
  </w:style>
  <w:style w:type="paragraph" w:customStyle="1" w:styleId="F5314ED5742544FAA269C05DE8DEA362">
    <w:name w:val="F5314ED5742544FAA269C05DE8DEA362"/>
    <w:rsid w:val="00312659"/>
    <w:pPr>
      <w:spacing w:after="160" w:line="259" w:lineRule="auto"/>
    </w:pPr>
  </w:style>
  <w:style w:type="paragraph" w:customStyle="1" w:styleId="19FE3913290E4488B9C8A2C27970C827">
    <w:name w:val="19FE3913290E4488B9C8A2C27970C827"/>
    <w:rsid w:val="003126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90000" rIns="91440" bIns="9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85D2B7A34F640838EA7FB8ED46C2C" ma:contentTypeVersion="8" ma:contentTypeDescription="Create a new document." ma:contentTypeScope="" ma:versionID="f4dc64fba22e54adaa9bc7155deb0988">
  <xsd:schema xmlns:xsd="http://www.w3.org/2001/XMLSchema" xmlns:xs="http://www.w3.org/2001/XMLSchema" xmlns:p="http://schemas.microsoft.com/office/2006/metadata/properties" xmlns:ns2="7dab38d6-c466-4edb-9fa9-e5c8b736b69c" targetNamespace="http://schemas.microsoft.com/office/2006/metadata/properties" ma:root="true" ma:fieldsID="180be161b236f6e1d4b45c68aa1e86e3" ns2:_="">
    <xsd:import namespace="7dab38d6-c466-4edb-9fa9-e5c8b736b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b38d6-c466-4edb-9fa9-e5c8b736b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118B-42B2-4BC4-BB89-C2FE9DA0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b38d6-c466-4edb-9fa9-e5c8b736b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7BD1F-EF45-4C82-BEBF-03E082C02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7CC2E-D497-4A63-BA7A-54E8E6D25006}">
  <ds:schemaRefs>
    <ds:schemaRef ds:uri="http://schemas.microsoft.com/sharepoint/v3/contenttype/forms"/>
  </ds:schemaRefs>
</ds:datastoreItem>
</file>

<file path=customXml/itemProps4.xml><?xml version="1.0" encoding="utf-8"?>
<ds:datastoreItem xmlns:ds="http://schemas.openxmlformats.org/officeDocument/2006/customXml" ds:itemID="{378576A1-856C-41FA-B0F5-CBDC304B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9229</Characters>
  <Application>Microsoft Office Word</Application>
  <DocSecurity>0</DocSecurity>
  <Lines>76</Lines>
  <Paragraphs>21</Paragraphs>
  <ScaleCrop>false</ScaleCrop>
  <Company>Chc</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darren.lloyd</dc:creator>
  <cp:keywords/>
  <cp:lastModifiedBy>Jacqueline Greentree</cp:lastModifiedBy>
  <cp:revision>2</cp:revision>
  <cp:lastPrinted>2022-01-27T01:14:00Z</cp:lastPrinted>
  <dcterms:created xsi:type="dcterms:W3CDTF">2023-01-04T04:18:00Z</dcterms:created>
  <dcterms:modified xsi:type="dcterms:W3CDTF">2023-01-04T04:18:00Z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0x010100AD785D2B7A34F640838EA7FB8ED46C2C</vt:lpwstr>
  </property>
  <property fmtid="{D5CDD505-2E9C-101B-9397-08002B2CF9AE}" pid="3" name="AuthorIds_UIVersion_1024">
    <vt:lpwstr>87</vt:lpwstr>
  </property>
</Properties>
</file>