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6C96" w14:textId="77777777" w:rsidR="00D7341A" w:rsidRDefault="00D7341A" w:rsidP="00D7341A">
      <w:pPr>
        <w:pStyle w:val="Title"/>
        <w:spacing w:after="240"/>
      </w:pPr>
      <w:r w:rsidRPr="00621171">
        <w:rPr>
          <w:rFonts w:eastAsia="Calibri"/>
          <w:noProof/>
          <w:w w:val="95"/>
          <w:lang w:val="en-US"/>
        </w:rPr>
        <w:drawing>
          <wp:inline distT="0" distB="0" distL="0" distR="0" wp14:anchorId="3E705883" wp14:editId="7700705B">
            <wp:extent cx="1095375" cy="695325"/>
            <wp:effectExtent l="0" t="0" r="9525" b="9525"/>
            <wp:docPr id="47" name="Picture 4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695325"/>
                    </a:xfrm>
                    <a:prstGeom prst="rect">
                      <a:avLst/>
                    </a:prstGeom>
                    <a:noFill/>
                    <a:ln>
                      <a:noFill/>
                    </a:ln>
                  </pic:spPr>
                </pic:pic>
              </a:graphicData>
            </a:graphic>
          </wp:inline>
        </w:drawing>
      </w:r>
    </w:p>
    <w:p w14:paraId="514082B2" w14:textId="77777777" w:rsidR="00D7341A" w:rsidRPr="00606021" w:rsidRDefault="00D7341A" w:rsidP="00D7341A">
      <w:pPr>
        <w:jc w:val="center"/>
        <w:rPr>
          <w:rFonts w:ascii="Supria Sans Cond Bold" w:hAnsi="Supria Sans Cond Bold" w:cs="Open Sans"/>
          <w:b/>
          <w:bCs/>
          <w:sz w:val="28"/>
          <w:szCs w:val="28"/>
        </w:rPr>
      </w:pPr>
      <w:r w:rsidRPr="00606021">
        <w:rPr>
          <w:rFonts w:ascii="Supria Sans Cond Bold" w:hAnsi="Supria Sans Cond Bold" w:cs="Open Sans"/>
          <w:b/>
          <w:bCs/>
          <w:sz w:val="28"/>
          <w:szCs w:val="28"/>
        </w:rPr>
        <w:t xml:space="preserve">SCHOOL OF SOCIAL SCIENCES </w:t>
      </w:r>
    </w:p>
    <w:p w14:paraId="66EDAAB1" w14:textId="0C67656F" w:rsidR="00EA587A" w:rsidRPr="00D7341A" w:rsidRDefault="00D7341A" w:rsidP="00D7341A">
      <w:pPr>
        <w:pStyle w:val="Title"/>
        <w:shd w:val="clear" w:color="auto" w:fill="0B0D34"/>
        <w:spacing w:after="240"/>
        <w:ind w:left="-426" w:right="-472"/>
        <w:rPr>
          <w:color w:val="FFFFFF" w:themeColor="background1"/>
          <w:sz w:val="32"/>
          <w:szCs w:val="32"/>
        </w:rPr>
      </w:pPr>
      <w:r>
        <w:rPr>
          <w:color w:val="FFFFFF" w:themeColor="background1"/>
          <w:sz w:val="32"/>
          <w:szCs w:val="32"/>
        </w:rPr>
        <w:t>LECTURER POSITION IN HUMAN SERVICES</w:t>
      </w:r>
    </w:p>
    <w:p w14:paraId="46BA274F" w14:textId="7FF0ECF3" w:rsidR="00EA587A" w:rsidRPr="00720B5F" w:rsidRDefault="00A7537A" w:rsidP="00720B5F">
      <w:pPr>
        <w:ind w:left="1985" w:hanging="2411"/>
        <w:rPr>
          <w:rFonts w:ascii="Open Sans" w:hAnsi="Open Sans" w:cs="Open Sans"/>
          <w:b/>
          <w:szCs w:val="18"/>
        </w:rPr>
      </w:pPr>
      <w:r w:rsidRPr="00720B5F">
        <w:rPr>
          <w:rFonts w:ascii="Open Sans" w:hAnsi="Open Sans" w:cs="Open Sans"/>
          <w:b/>
          <w:sz w:val="18"/>
          <w:szCs w:val="16"/>
        </w:rPr>
        <w:t>Position Title:</w:t>
      </w:r>
      <w:r w:rsidR="00EA587A" w:rsidRPr="00720B5F">
        <w:rPr>
          <w:rFonts w:ascii="Open Sans" w:hAnsi="Open Sans" w:cs="Open Sans"/>
          <w:sz w:val="18"/>
          <w:szCs w:val="16"/>
        </w:rPr>
        <w:tab/>
      </w:r>
      <w:r w:rsidR="00C75F01" w:rsidRPr="00720B5F">
        <w:rPr>
          <w:rFonts w:ascii="Open Sans" w:hAnsi="Open Sans" w:cs="Open Sans"/>
          <w:sz w:val="18"/>
          <w:szCs w:val="18"/>
        </w:rPr>
        <w:t xml:space="preserve">Lecturer in </w:t>
      </w:r>
      <w:r w:rsidR="004616BD" w:rsidRPr="00720B5F">
        <w:rPr>
          <w:rFonts w:ascii="Open Sans" w:hAnsi="Open Sans" w:cs="Open Sans"/>
          <w:sz w:val="18"/>
          <w:szCs w:val="18"/>
        </w:rPr>
        <w:t>Human Services</w:t>
      </w:r>
    </w:p>
    <w:p w14:paraId="6E82E7D3" w14:textId="24DC9545" w:rsidR="00EA587A" w:rsidRPr="00720B5F" w:rsidRDefault="00C75F01" w:rsidP="00720B5F">
      <w:pPr>
        <w:ind w:left="1985" w:hanging="2411"/>
        <w:rPr>
          <w:rFonts w:ascii="Open Sans" w:hAnsi="Open Sans" w:cs="Open Sans"/>
          <w:sz w:val="18"/>
          <w:szCs w:val="16"/>
        </w:rPr>
      </w:pPr>
      <w:r w:rsidRPr="00720B5F">
        <w:rPr>
          <w:rFonts w:ascii="Open Sans" w:hAnsi="Open Sans" w:cs="Open Sans"/>
          <w:b/>
          <w:sz w:val="18"/>
          <w:szCs w:val="16"/>
        </w:rPr>
        <w:t>Reports to</w:t>
      </w:r>
      <w:r w:rsidR="00EA587A" w:rsidRPr="00720B5F">
        <w:rPr>
          <w:rFonts w:ascii="Open Sans" w:hAnsi="Open Sans" w:cs="Open Sans"/>
          <w:b/>
          <w:sz w:val="18"/>
          <w:szCs w:val="16"/>
        </w:rPr>
        <w:t>:</w:t>
      </w:r>
      <w:r w:rsidR="00EA587A" w:rsidRPr="00720B5F">
        <w:rPr>
          <w:rFonts w:ascii="Open Sans" w:hAnsi="Open Sans" w:cs="Open Sans"/>
          <w:sz w:val="18"/>
          <w:szCs w:val="16"/>
        </w:rPr>
        <w:tab/>
      </w:r>
      <w:r w:rsidRPr="00720B5F">
        <w:rPr>
          <w:rFonts w:ascii="Open Sans" w:hAnsi="Open Sans" w:cs="Open Sans"/>
          <w:sz w:val="18"/>
          <w:szCs w:val="16"/>
        </w:rPr>
        <w:t xml:space="preserve">Dean, School of Social Sciences </w:t>
      </w:r>
    </w:p>
    <w:p w14:paraId="2F047999" w14:textId="751AB47B" w:rsidR="00EA587A" w:rsidRPr="00720B5F" w:rsidRDefault="00EA587A" w:rsidP="00720B5F">
      <w:pPr>
        <w:ind w:left="1985" w:hanging="2411"/>
        <w:rPr>
          <w:rFonts w:ascii="Open Sans" w:hAnsi="Open Sans" w:cs="Open Sans"/>
          <w:sz w:val="18"/>
          <w:szCs w:val="16"/>
        </w:rPr>
      </w:pPr>
      <w:r w:rsidRPr="00720B5F">
        <w:rPr>
          <w:rFonts w:ascii="Open Sans" w:hAnsi="Open Sans" w:cs="Open Sans"/>
          <w:b/>
          <w:sz w:val="18"/>
          <w:szCs w:val="16"/>
        </w:rPr>
        <w:t>Type of Employment:</w:t>
      </w:r>
      <w:r w:rsidRPr="00720B5F">
        <w:rPr>
          <w:rFonts w:ascii="Open Sans" w:hAnsi="Open Sans" w:cs="Open Sans"/>
          <w:sz w:val="18"/>
          <w:szCs w:val="16"/>
        </w:rPr>
        <w:tab/>
      </w:r>
      <w:r w:rsidR="00F8534E" w:rsidRPr="00720B5F">
        <w:rPr>
          <w:rFonts w:ascii="Open Sans" w:hAnsi="Open Sans" w:cs="Open Sans"/>
          <w:sz w:val="18"/>
          <w:szCs w:val="16"/>
        </w:rPr>
        <w:t xml:space="preserve">Permanent </w:t>
      </w:r>
      <w:r w:rsidR="001F4136" w:rsidRPr="00720B5F">
        <w:rPr>
          <w:rFonts w:ascii="Open Sans" w:hAnsi="Open Sans" w:cs="Open Sans"/>
          <w:sz w:val="18"/>
          <w:szCs w:val="16"/>
        </w:rPr>
        <w:t>Full or Part-Time</w:t>
      </w:r>
      <w:r w:rsidRPr="00720B5F">
        <w:rPr>
          <w:rFonts w:ascii="Open Sans" w:hAnsi="Open Sans" w:cs="Open Sans"/>
          <w:sz w:val="18"/>
          <w:szCs w:val="16"/>
        </w:rPr>
        <w:t xml:space="preserve"> </w:t>
      </w:r>
    </w:p>
    <w:p w14:paraId="59B9A471" w14:textId="3D573954" w:rsidR="00EA587A" w:rsidRPr="00720B5F" w:rsidRDefault="00EA587A" w:rsidP="00720B5F">
      <w:pPr>
        <w:ind w:left="1985" w:hanging="2411"/>
        <w:rPr>
          <w:rFonts w:ascii="Open Sans" w:hAnsi="Open Sans" w:cs="Open Sans"/>
          <w:sz w:val="18"/>
          <w:szCs w:val="16"/>
        </w:rPr>
      </w:pPr>
      <w:r w:rsidRPr="00720B5F">
        <w:rPr>
          <w:rFonts w:ascii="Open Sans" w:hAnsi="Open Sans" w:cs="Open Sans"/>
          <w:b/>
          <w:sz w:val="18"/>
          <w:szCs w:val="16"/>
        </w:rPr>
        <w:t>Classification:</w:t>
      </w:r>
      <w:r w:rsidRPr="00720B5F">
        <w:rPr>
          <w:rFonts w:ascii="Open Sans" w:hAnsi="Open Sans" w:cs="Open Sans"/>
          <w:sz w:val="18"/>
          <w:szCs w:val="16"/>
        </w:rPr>
        <w:tab/>
      </w:r>
      <w:r w:rsidR="00C75F01" w:rsidRPr="00720B5F">
        <w:rPr>
          <w:rFonts w:ascii="Open Sans" w:hAnsi="Open Sans" w:cs="Open Sans"/>
          <w:sz w:val="18"/>
          <w:szCs w:val="16"/>
        </w:rPr>
        <w:t>Academic</w:t>
      </w:r>
    </w:p>
    <w:p w14:paraId="41E6764A" w14:textId="778E6DE5" w:rsidR="00EA587A" w:rsidRPr="00720B5F" w:rsidRDefault="00EA587A" w:rsidP="00720B5F">
      <w:pPr>
        <w:ind w:left="1985" w:hanging="2411"/>
        <w:rPr>
          <w:rFonts w:ascii="Open Sans" w:hAnsi="Open Sans" w:cs="Open Sans"/>
          <w:sz w:val="18"/>
          <w:szCs w:val="16"/>
        </w:rPr>
      </w:pPr>
      <w:r w:rsidRPr="00720B5F">
        <w:rPr>
          <w:rFonts w:ascii="Open Sans" w:hAnsi="Open Sans" w:cs="Open Sans"/>
          <w:b/>
          <w:bCs/>
          <w:sz w:val="18"/>
          <w:szCs w:val="16"/>
        </w:rPr>
        <w:t>Remuneration:</w:t>
      </w:r>
      <w:r w:rsidRPr="00720B5F">
        <w:rPr>
          <w:rFonts w:ascii="Open Sans" w:hAnsi="Open Sans" w:cs="Open Sans"/>
          <w:sz w:val="18"/>
          <w:szCs w:val="18"/>
        </w:rPr>
        <w:tab/>
      </w:r>
      <w:r w:rsidR="00C75F01" w:rsidRPr="00720B5F">
        <w:rPr>
          <w:rFonts w:ascii="Open Sans" w:hAnsi="Open Sans" w:cs="Open Sans"/>
          <w:sz w:val="18"/>
          <w:szCs w:val="16"/>
        </w:rPr>
        <w:t xml:space="preserve">CHC Academic Level </w:t>
      </w:r>
      <w:r w:rsidR="00681D68" w:rsidRPr="00720B5F">
        <w:rPr>
          <w:rFonts w:ascii="Open Sans" w:hAnsi="Open Sans" w:cs="Open Sans"/>
          <w:sz w:val="18"/>
          <w:szCs w:val="16"/>
        </w:rPr>
        <w:t>A</w:t>
      </w:r>
    </w:p>
    <w:p w14:paraId="274A0F71" w14:textId="77777777" w:rsidR="00C75F01" w:rsidRPr="00720B5F" w:rsidRDefault="00EA587A" w:rsidP="00720B5F">
      <w:pPr>
        <w:ind w:left="1985" w:hanging="2411"/>
        <w:rPr>
          <w:rFonts w:ascii="Open Sans" w:hAnsi="Open Sans" w:cs="Open Sans"/>
          <w:sz w:val="18"/>
          <w:szCs w:val="16"/>
        </w:rPr>
      </w:pPr>
      <w:r w:rsidRPr="00720B5F">
        <w:rPr>
          <w:rFonts w:ascii="Open Sans" w:hAnsi="Open Sans" w:cs="Open Sans"/>
          <w:b/>
          <w:sz w:val="18"/>
          <w:szCs w:val="16"/>
        </w:rPr>
        <w:t>Further Information:</w:t>
      </w:r>
      <w:r w:rsidR="00E21475" w:rsidRPr="00720B5F">
        <w:rPr>
          <w:rFonts w:ascii="Open Sans" w:hAnsi="Open Sans" w:cs="Open Sans"/>
          <w:sz w:val="18"/>
          <w:szCs w:val="16"/>
        </w:rPr>
        <w:tab/>
      </w:r>
      <w:r w:rsidR="00C75F01" w:rsidRPr="00720B5F">
        <w:rPr>
          <w:rFonts w:ascii="Open Sans" w:hAnsi="Open Sans" w:cs="Open Sans"/>
          <w:sz w:val="18"/>
          <w:szCs w:val="16"/>
        </w:rPr>
        <w:t>Dr. Stephen Beaumont, Dean, School of Social Sciences</w:t>
      </w:r>
    </w:p>
    <w:p w14:paraId="1266565D" w14:textId="28D93633" w:rsidR="00D7341A" w:rsidRPr="00720B5F" w:rsidRDefault="00D7341A" w:rsidP="00720B5F">
      <w:pPr>
        <w:ind w:left="1985" w:hanging="2411"/>
        <w:rPr>
          <w:rFonts w:ascii="Open Sans" w:hAnsi="Open Sans" w:cs="Open Sans"/>
          <w:sz w:val="18"/>
          <w:szCs w:val="16"/>
        </w:rPr>
      </w:pPr>
      <w:r w:rsidRPr="00720B5F">
        <w:rPr>
          <w:rFonts w:ascii="Open Sans" w:hAnsi="Open Sans" w:cs="Open Sans"/>
          <w:b/>
          <w:sz w:val="18"/>
          <w:szCs w:val="16"/>
        </w:rPr>
        <w:t>Email</w:t>
      </w:r>
      <w:r w:rsidRPr="00720B5F">
        <w:rPr>
          <w:rFonts w:ascii="Open Sans" w:hAnsi="Open Sans" w:cs="Open Sans"/>
          <w:b/>
          <w:sz w:val="18"/>
          <w:szCs w:val="16"/>
        </w:rPr>
        <w:t>:</w:t>
      </w:r>
      <w:r w:rsidR="00C75F01" w:rsidRPr="00720B5F">
        <w:rPr>
          <w:rFonts w:ascii="Open Sans" w:hAnsi="Open Sans" w:cs="Open Sans"/>
          <w:sz w:val="18"/>
          <w:szCs w:val="16"/>
        </w:rPr>
        <w:tab/>
        <w:t>sbeaumont@chc.edu.au</w:t>
      </w:r>
      <w:r w:rsidR="00E21475" w:rsidRPr="00720B5F">
        <w:rPr>
          <w:rFonts w:ascii="Open Sans" w:hAnsi="Open Sans" w:cs="Open Sans"/>
          <w:sz w:val="18"/>
          <w:szCs w:val="16"/>
        </w:rPr>
        <w:tab/>
        <w:t xml:space="preserve"> </w:t>
      </w:r>
    </w:p>
    <w:p w14:paraId="378E7552" w14:textId="3E7DC48E" w:rsidR="00F67E51" w:rsidRPr="008F52B5" w:rsidRDefault="00D7341A" w:rsidP="00D7341A">
      <w:pPr>
        <w:pStyle w:val="Title"/>
        <w:shd w:val="clear" w:color="auto" w:fill="0B0D34"/>
        <w:spacing w:after="240"/>
        <w:ind w:left="-426" w:right="-472"/>
        <w:rPr>
          <w:color w:val="FFFFFF" w:themeColor="background1"/>
          <w:sz w:val="24"/>
          <w:szCs w:val="24"/>
        </w:rPr>
      </w:pPr>
      <w:r w:rsidRPr="008F52B5">
        <w:rPr>
          <w:color w:val="FFFFFF" w:themeColor="background1"/>
          <w:sz w:val="24"/>
          <w:szCs w:val="24"/>
        </w:rPr>
        <w:t>BACKGROUND</w:t>
      </w:r>
    </w:p>
    <w:p w14:paraId="3A62B727" w14:textId="5BB65849" w:rsidR="001A02B6" w:rsidRPr="00720B5F" w:rsidRDefault="00B637FD" w:rsidP="00720B5F">
      <w:pPr>
        <w:spacing w:line="360" w:lineRule="auto"/>
        <w:ind w:left="-426" w:right="-448"/>
        <w:jc w:val="both"/>
        <w:rPr>
          <w:rFonts w:ascii="Open Sans" w:hAnsi="Open Sans" w:cs="Open Sans"/>
          <w:sz w:val="18"/>
          <w:szCs w:val="16"/>
        </w:rPr>
      </w:pPr>
      <w:r w:rsidRPr="00720B5F">
        <w:rPr>
          <w:rFonts w:ascii="Open Sans" w:hAnsi="Open Sans" w:cs="Open Sans"/>
          <w:color w:val="000000" w:themeColor="text1"/>
          <w:sz w:val="18"/>
          <w:szCs w:val="18"/>
        </w:rPr>
        <w:t xml:space="preserve">CHC has offered </w:t>
      </w:r>
      <w:r w:rsidR="00C75F01" w:rsidRPr="00720B5F">
        <w:rPr>
          <w:rFonts w:ascii="Open Sans" w:hAnsi="Open Sans" w:cs="Open Sans"/>
          <w:color w:val="000000" w:themeColor="text1"/>
          <w:sz w:val="18"/>
          <w:szCs w:val="18"/>
        </w:rPr>
        <w:t xml:space="preserve">higher education </w:t>
      </w:r>
      <w:r w:rsidRPr="00720B5F">
        <w:rPr>
          <w:rFonts w:ascii="Open Sans" w:hAnsi="Open Sans" w:cs="Open Sans"/>
          <w:color w:val="000000" w:themeColor="text1"/>
          <w:sz w:val="18"/>
          <w:szCs w:val="18"/>
        </w:rPr>
        <w:t>courses since 1986 and is student centric in its focus</w:t>
      </w:r>
      <w:r w:rsidR="00C75F01" w:rsidRPr="00720B5F">
        <w:rPr>
          <w:rFonts w:ascii="Open Sans" w:hAnsi="Open Sans" w:cs="Open Sans"/>
          <w:sz w:val="18"/>
          <w:szCs w:val="16"/>
        </w:rPr>
        <w:t xml:space="preserve">. The position is </w:t>
      </w:r>
      <w:r w:rsidR="00681D68" w:rsidRPr="00720B5F">
        <w:rPr>
          <w:rFonts w:ascii="Open Sans" w:hAnsi="Open Sans" w:cs="Open Sans"/>
          <w:sz w:val="18"/>
          <w:szCs w:val="16"/>
        </w:rPr>
        <w:t xml:space="preserve">a </w:t>
      </w:r>
      <w:r w:rsidR="004616BD" w:rsidRPr="00720B5F">
        <w:rPr>
          <w:rFonts w:ascii="Open Sans" w:hAnsi="Open Sans" w:cs="Open Sans"/>
          <w:sz w:val="18"/>
          <w:szCs w:val="16"/>
        </w:rPr>
        <w:t>lecturing position (Academic A or B) in Human Services.</w:t>
      </w:r>
    </w:p>
    <w:p w14:paraId="0D207178" w14:textId="0DCF08DF" w:rsidR="008F52B5" w:rsidRPr="008F52B5" w:rsidRDefault="008F52B5" w:rsidP="008F52B5">
      <w:pPr>
        <w:pStyle w:val="Title"/>
        <w:shd w:val="clear" w:color="auto" w:fill="0B0D34"/>
        <w:spacing w:after="240"/>
        <w:ind w:left="-426" w:right="-472"/>
        <w:rPr>
          <w:color w:val="FFFFFF" w:themeColor="background1"/>
          <w:sz w:val="24"/>
          <w:szCs w:val="24"/>
        </w:rPr>
      </w:pPr>
      <w:r w:rsidRPr="008F52B5">
        <w:rPr>
          <w:color w:val="FFFFFF" w:themeColor="background1"/>
          <w:sz w:val="24"/>
          <w:szCs w:val="24"/>
        </w:rPr>
        <w:t>SCOPE OF THE POSITION</w:t>
      </w:r>
    </w:p>
    <w:p w14:paraId="6DE96B3E" w14:textId="58715A71" w:rsidR="00EA587A" w:rsidRPr="00720B5F" w:rsidRDefault="004616BD" w:rsidP="000418C3">
      <w:pPr>
        <w:spacing w:line="360" w:lineRule="auto"/>
        <w:ind w:right="-448" w:hanging="426"/>
        <w:jc w:val="both"/>
        <w:rPr>
          <w:rFonts w:ascii="Open Sans" w:hAnsi="Open Sans" w:cs="Open Sans"/>
          <w:b/>
          <w:sz w:val="18"/>
          <w:szCs w:val="16"/>
        </w:rPr>
      </w:pPr>
      <w:r w:rsidRPr="00720B5F">
        <w:rPr>
          <w:rFonts w:ascii="Open Sans" w:hAnsi="Open Sans" w:cs="Open Sans"/>
          <w:sz w:val="18"/>
          <w:szCs w:val="16"/>
        </w:rPr>
        <w:t>Contribute to the delivery of excellence in teaching and learning across Human Services Courses.</w:t>
      </w:r>
    </w:p>
    <w:p w14:paraId="24FD5CAA" w14:textId="4F19D0C1" w:rsidR="005844B2" w:rsidRPr="008F52B5" w:rsidRDefault="008F52B5" w:rsidP="008F52B5">
      <w:pPr>
        <w:pStyle w:val="Title"/>
        <w:shd w:val="clear" w:color="auto" w:fill="0B0D34"/>
        <w:spacing w:after="240"/>
        <w:ind w:left="-426" w:right="-472"/>
        <w:rPr>
          <w:color w:val="FFFFFF" w:themeColor="background1"/>
          <w:sz w:val="24"/>
          <w:szCs w:val="24"/>
        </w:rPr>
      </w:pPr>
      <w:r w:rsidRPr="008F52B5">
        <w:rPr>
          <w:color w:val="FFFFFF" w:themeColor="background1"/>
          <w:sz w:val="24"/>
          <w:szCs w:val="24"/>
        </w:rPr>
        <w:t>DUTY STATEMENT</w:t>
      </w:r>
    </w:p>
    <w:p w14:paraId="26D8B136" w14:textId="60E90FB6" w:rsidR="005844B2" w:rsidRPr="008F52B5" w:rsidRDefault="008F52B5" w:rsidP="008F52B5">
      <w:pPr>
        <w:shd w:val="clear" w:color="auto" w:fill="F2F2F2" w:themeFill="background1" w:themeFillShade="F2"/>
        <w:ind w:left="-426" w:right="-448"/>
        <w:rPr>
          <w:rFonts w:ascii="Supria Sans Cond Bold" w:hAnsi="Supria Sans Cond Bold"/>
          <w:b/>
          <w:bCs/>
          <w:szCs w:val="20"/>
        </w:rPr>
      </w:pPr>
      <w:r w:rsidRPr="008F52B5">
        <w:rPr>
          <w:rFonts w:ascii="Supria Sans Cond Bold" w:hAnsi="Supria Sans Cond Bold"/>
          <w:b/>
          <w:bCs/>
          <w:szCs w:val="20"/>
        </w:rPr>
        <w:t>TEACHING</w:t>
      </w:r>
    </w:p>
    <w:p w14:paraId="62133B15" w14:textId="02D46060" w:rsidR="005844B2" w:rsidRPr="00720B5F" w:rsidRDefault="005844B2" w:rsidP="00720B5F">
      <w:pPr>
        <w:pStyle w:val="ListParagraph"/>
        <w:numPr>
          <w:ilvl w:val="0"/>
          <w:numId w:val="20"/>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t xml:space="preserve">Teaching that includes preparation and delivery of </w:t>
      </w:r>
      <w:r w:rsidR="001C181E" w:rsidRPr="00720B5F">
        <w:rPr>
          <w:rFonts w:ascii="Open Sans" w:hAnsi="Open Sans" w:cs="Open Sans"/>
          <w:sz w:val="18"/>
          <w:szCs w:val="16"/>
        </w:rPr>
        <w:t>face-to-face</w:t>
      </w:r>
      <w:r w:rsidR="001F4136" w:rsidRPr="00720B5F">
        <w:rPr>
          <w:rFonts w:ascii="Open Sans" w:hAnsi="Open Sans" w:cs="Open Sans"/>
          <w:sz w:val="18"/>
          <w:szCs w:val="16"/>
        </w:rPr>
        <w:t xml:space="preserve"> </w:t>
      </w:r>
      <w:r w:rsidRPr="00720B5F">
        <w:rPr>
          <w:rFonts w:ascii="Open Sans" w:hAnsi="Open Sans" w:cs="Open Sans"/>
          <w:sz w:val="18"/>
          <w:szCs w:val="16"/>
        </w:rPr>
        <w:t>class</w:t>
      </w:r>
      <w:r w:rsidR="00681D68" w:rsidRPr="00720B5F">
        <w:rPr>
          <w:rFonts w:ascii="Open Sans" w:hAnsi="Open Sans" w:cs="Open Sans"/>
          <w:sz w:val="18"/>
          <w:szCs w:val="16"/>
        </w:rPr>
        <w:t xml:space="preserve"> and virtual</w:t>
      </w:r>
      <w:r w:rsidRPr="00720B5F">
        <w:rPr>
          <w:rFonts w:ascii="Open Sans" w:hAnsi="Open Sans" w:cs="Open Sans"/>
          <w:sz w:val="18"/>
          <w:szCs w:val="16"/>
        </w:rPr>
        <w:t xml:space="preserve"> sessions in accordance with approved unit outlines, including development of learning resources for CHC’s online learning management system. Class sessions are offered in various modalities including onsite, hybrid and online formats</w:t>
      </w:r>
      <w:r w:rsidR="00586399" w:rsidRPr="00720B5F">
        <w:rPr>
          <w:rFonts w:ascii="Open Sans" w:hAnsi="Open Sans" w:cs="Open Sans"/>
          <w:sz w:val="18"/>
          <w:szCs w:val="16"/>
        </w:rPr>
        <w:t>.</w:t>
      </w:r>
    </w:p>
    <w:p w14:paraId="16CE8600" w14:textId="5EAFF499" w:rsidR="005844B2" w:rsidRPr="00720B5F" w:rsidRDefault="005844B2" w:rsidP="00720B5F">
      <w:pPr>
        <w:pStyle w:val="ListParagraph"/>
        <w:numPr>
          <w:ilvl w:val="0"/>
          <w:numId w:val="20"/>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t>Preparation and marking of assessment items in accordance with approved unit outlines and administrative functions associated with student learning and assessment</w:t>
      </w:r>
      <w:r w:rsidR="00586399" w:rsidRPr="00720B5F">
        <w:rPr>
          <w:rFonts w:ascii="Open Sans" w:hAnsi="Open Sans" w:cs="Open Sans"/>
          <w:sz w:val="18"/>
          <w:szCs w:val="16"/>
        </w:rPr>
        <w:t>.</w:t>
      </w:r>
    </w:p>
    <w:p w14:paraId="0BF75AA9" w14:textId="1F478007" w:rsidR="005844B2" w:rsidRPr="00720B5F" w:rsidRDefault="00720B5F" w:rsidP="00720B5F">
      <w:pPr>
        <w:pStyle w:val="ListParagraph"/>
        <w:numPr>
          <w:ilvl w:val="0"/>
          <w:numId w:val="20"/>
        </w:numPr>
        <w:spacing w:line="360" w:lineRule="auto"/>
        <w:ind w:left="567" w:right="-448" w:hanging="567"/>
        <w:jc w:val="both"/>
        <w:rPr>
          <w:rFonts w:ascii="Open Sans" w:hAnsi="Open Sans" w:cs="Open Sans"/>
          <w:sz w:val="18"/>
          <w:szCs w:val="16"/>
        </w:rPr>
      </w:pPr>
      <w:r w:rsidRPr="00720B5F">
        <w:rPr>
          <w:rFonts w:ascii="Open Sans" w:hAnsi="Open Sans" w:cs="Open Sans"/>
          <w:b/>
          <w:bCs/>
          <w:noProof/>
          <w:color w:val="EA0000"/>
          <w:sz w:val="14"/>
          <w:szCs w:val="14"/>
        </w:rPr>
        <w:drawing>
          <wp:anchor distT="0" distB="0" distL="114300" distR="114300" simplePos="0" relativeHeight="251659264" behindDoc="1" locked="0" layoutInCell="1" allowOverlap="1" wp14:anchorId="07920F35" wp14:editId="40E0F327">
            <wp:simplePos x="0" y="0"/>
            <wp:positionH relativeFrom="page">
              <wp:posOffset>3529743</wp:posOffset>
            </wp:positionH>
            <wp:positionV relativeFrom="paragraph">
              <wp:posOffset>13335</wp:posOffset>
            </wp:positionV>
            <wp:extent cx="4465276" cy="4380230"/>
            <wp:effectExtent l="0" t="0" r="0" b="1270"/>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12" cstate="print">
                      <a:lum bright="70000" contrast="-70000"/>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465276" cy="4380230"/>
                    </a:xfrm>
                    <a:prstGeom prst="rect">
                      <a:avLst/>
                    </a:prstGeom>
                  </pic:spPr>
                </pic:pic>
              </a:graphicData>
            </a:graphic>
            <wp14:sizeRelH relativeFrom="margin">
              <wp14:pctWidth>0</wp14:pctWidth>
            </wp14:sizeRelH>
            <wp14:sizeRelV relativeFrom="margin">
              <wp14:pctHeight>0</wp14:pctHeight>
            </wp14:sizeRelV>
          </wp:anchor>
        </w:drawing>
      </w:r>
      <w:r w:rsidR="005844B2" w:rsidRPr="00720B5F">
        <w:rPr>
          <w:rFonts w:ascii="Open Sans" w:hAnsi="Open Sans" w:cs="Open Sans"/>
          <w:sz w:val="18"/>
          <w:szCs w:val="16"/>
        </w:rPr>
        <w:t>Curriculum and course development, including reviewing and revising unit outlines in the context of a biblical worldview</w:t>
      </w:r>
      <w:r w:rsidR="00586399" w:rsidRPr="00720B5F">
        <w:rPr>
          <w:rFonts w:ascii="Open Sans" w:hAnsi="Open Sans" w:cs="Open Sans"/>
          <w:sz w:val="18"/>
          <w:szCs w:val="16"/>
        </w:rPr>
        <w:t>.</w:t>
      </w:r>
    </w:p>
    <w:p w14:paraId="3996F088" w14:textId="493991A7" w:rsidR="005844B2" w:rsidRPr="00720B5F" w:rsidRDefault="005844B2" w:rsidP="00720B5F">
      <w:pPr>
        <w:pStyle w:val="ListParagraph"/>
        <w:numPr>
          <w:ilvl w:val="0"/>
          <w:numId w:val="20"/>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t>Engage in periodic reviews of the effectiveness of the courses to support accreditation and college assessment needs</w:t>
      </w:r>
      <w:r w:rsidR="00586399" w:rsidRPr="00720B5F">
        <w:rPr>
          <w:rFonts w:ascii="Open Sans" w:hAnsi="Open Sans" w:cs="Open Sans"/>
          <w:sz w:val="18"/>
          <w:szCs w:val="16"/>
        </w:rPr>
        <w:t>.</w:t>
      </w:r>
    </w:p>
    <w:p w14:paraId="6E966AB8" w14:textId="4095906E" w:rsidR="005844B2" w:rsidRPr="00720B5F" w:rsidRDefault="005844B2" w:rsidP="00720B5F">
      <w:pPr>
        <w:pStyle w:val="ListParagraph"/>
        <w:numPr>
          <w:ilvl w:val="0"/>
          <w:numId w:val="20"/>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t>Engage in student and sessional faculty mentoring activities</w:t>
      </w:r>
      <w:r w:rsidR="00586399" w:rsidRPr="00720B5F">
        <w:rPr>
          <w:rFonts w:ascii="Open Sans" w:hAnsi="Open Sans" w:cs="Open Sans"/>
          <w:sz w:val="18"/>
          <w:szCs w:val="16"/>
        </w:rPr>
        <w:t>.</w:t>
      </w:r>
    </w:p>
    <w:p w14:paraId="1B890277" w14:textId="44D2A0DB" w:rsidR="005844B2" w:rsidRPr="00720B5F" w:rsidRDefault="005844B2" w:rsidP="00720B5F">
      <w:pPr>
        <w:pStyle w:val="ListParagraph"/>
        <w:numPr>
          <w:ilvl w:val="0"/>
          <w:numId w:val="20"/>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t>Keeping up to date with teaching pedagogy and instructional technology</w:t>
      </w:r>
      <w:r w:rsidR="00586399" w:rsidRPr="00720B5F">
        <w:rPr>
          <w:rFonts w:ascii="Open Sans" w:hAnsi="Open Sans" w:cs="Open Sans"/>
          <w:sz w:val="18"/>
          <w:szCs w:val="16"/>
        </w:rPr>
        <w:t>.</w:t>
      </w:r>
    </w:p>
    <w:p w14:paraId="72305F2D" w14:textId="5F71C3AE" w:rsidR="005844B2" w:rsidRPr="00720B5F" w:rsidRDefault="005844B2" w:rsidP="00720B5F">
      <w:pPr>
        <w:pStyle w:val="ListParagraph"/>
        <w:numPr>
          <w:ilvl w:val="0"/>
          <w:numId w:val="20"/>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t>Contributions to the relevant profession, and/or discipline</w:t>
      </w:r>
      <w:r w:rsidR="00586399" w:rsidRPr="00720B5F">
        <w:rPr>
          <w:rFonts w:ascii="Open Sans" w:hAnsi="Open Sans" w:cs="Open Sans"/>
          <w:sz w:val="18"/>
          <w:szCs w:val="16"/>
        </w:rPr>
        <w:t>.</w:t>
      </w:r>
    </w:p>
    <w:p w14:paraId="53ABB43F" w14:textId="2A6CC70C" w:rsidR="00681D68" w:rsidRPr="00720B5F" w:rsidRDefault="00681D68" w:rsidP="00720B5F">
      <w:pPr>
        <w:pStyle w:val="ListParagraph"/>
        <w:numPr>
          <w:ilvl w:val="0"/>
          <w:numId w:val="20"/>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t>Active scholarship</w:t>
      </w:r>
      <w:r w:rsidR="00586399" w:rsidRPr="00720B5F">
        <w:rPr>
          <w:rFonts w:ascii="Open Sans" w:hAnsi="Open Sans" w:cs="Open Sans"/>
          <w:sz w:val="18"/>
          <w:szCs w:val="16"/>
        </w:rPr>
        <w:t>.</w:t>
      </w:r>
    </w:p>
    <w:p w14:paraId="44C03A48" w14:textId="2A1CF339" w:rsidR="005844B2" w:rsidRPr="00720B5F" w:rsidRDefault="005844B2" w:rsidP="00720B5F">
      <w:pPr>
        <w:pStyle w:val="ListParagraph"/>
        <w:numPr>
          <w:ilvl w:val="0"/>
          <w:numId w:val="20"/>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t>Consultation with students</w:t>
      </w:r>
      <w:r w:rsidR="00586399" w:rsidRPr="00720B5F">
        <w:rPr>
          <w:rFonts w:ascii="Open Sans" w:hAnsi="Open Sans" w:cs="Open Sans"/>
          <w:sz w:val="18"/>
          <w:szCs w:val="16"/>
        </w:rPr>
        <w:t>.</w:t>
      </w:r>
    </w:p>
    <w:p w14:paraId="7EA911B0" w14:textId="2FE0AB5A" w:rsidR="00400188" w:rsidRPr="00720B5F" w:rsidRDefault="005844B2" w:rsidP="00720B5F">
      <w:pPr>
        <w:pStyle w:val="ListParagraph"/>
        <w:numPr>
          <w:ilvl w:val="0"/>
          <w:numId w:val="20"/>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lastRenderedPageBreak/>
        <w:t xml:space="preserve">Participation in School of </w:t>
      </w:r>
      <w:r w:rsidR="00982F46" w:rsidRPr="00720B5F">
        <w:rPr>
          <w:rFonts w:ascii="Open Sans" w:hAnsi="Open Sans" w:cs="Open Sans"/>
          <w:sz w:val="18"/>
          <w:szCs w:val="16"/>
        </w:rPr>
        <w:t>Social Science</w:t>
      </w:r>
      <w:r w:rsidRPr="00720B5F">
        <w:rPr>
          <w:rFonts w:ascii="Open Sans" w:hAnsi="Open Sans" w:cs="Open Sans"/>
          <w:sz w:val="18"/>
          <w:szCs w:val="16"/>
        </w:rPr>
        <w:t xml:space="preserve"> and CHC meetings</w:t>
      </w:r>
      <w:r w:rsidR="00586399" w:rsidRPr="00720B5F">
        <w:rPr>
          <w:rFonts w:ascii="Open Sans" w:hAnsi="Open Sans" w:cs="Open Sans"/>
          <w:sz w:val="18"/>
          <w:szCs w:val="16"/>
        </w:rPr>
        <w:t>.</w:t>
      </w:r>
    </w:p>
    <w:p w14:paraId="600B3B8B" w14:textId="043E8EB7" w:rsidR="00FA2E6A" w:rsidRPr="00720B5F" w:rsidRDefault="005844B2" w:rsidP="00720B5F">
      <w:pPr>
        <w:pStyle w:val="ListParagraph"/>
        <w:numPr>
          <w:ilvl w:val="0"/>
          <w:numId w:val="20"/>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t>Other duties as assigned by the Dean</w:t>
      </w:r>
      <w:r w:rsidR="00720B5F">
        <w:rPr>
          <w:rFonts w:ascii="Open Sans" w:hAnsi="Open Sans" w:cs="Open Sans"/>
          <w:sz w:val="18"/>
          <w:szCs w:val="16"/>
        </w:rPr>
        <w:t>.</w:t>
      </w:r>
    </w:p>
    <w:p w14:paraId="32A90BBE" w14:textId="1D949238" w:rsidR="005844B2" w:rsidRPr="008F52B5" w:rsidRDefault="008F52B5" w:rsidP="008F52B5">
      <w:pPr>
        <w:shd w:val="clear" w:color="auto" w:fill="F2F2F2" w:themeFill="background1" w:themeFillShade="F2"/>
        <w:ind w:left="-426" w:right="-448"/>
        <w:rPr>
          <w:rFonts w:ascii="Supria Sans Cond Bold" w:hAnsi="Supria Sans Cond Bold"/>
          <w:b/>
          <w:bCs/>
          <w:szCs w:val="20"/>
        </w:rPr>
      </w:pPr>
      <w:r w:rsidRPr="008F52B5">
        <w:rPr>
          <w:rFonts w:ascii="Supria Sans Cond Bold" w:hAnsi="Supria Sans Cond Bold"/>
          <w:b/>
          <w:bCs/>
          <w:szCs w:val="20"/>
        </w:rPr>
        <w:t>SCHOLARSHIP AND RESEARCH</w:t>
      </w:r>
    </w:p>
    <w:p w14:paraId="1A343DA2" w14:textId="61081558" w:rsidR="005844B2" w:rsidRPr="00720B5F" w:rsidRDefault="005844B2" w:rsidP="00720B5F">
      <w:pPr>
        <w:pStyle w:val="ListParagraph"/>
        <w:numPr>
          <w:ilvl w:val="0"/>
          <w:numId w:val="21"/>
        </w:numPr>
        <w:spacing w:line="360" w:lineRule="auto"/>
        <w:ind w:left="567" w:right="-448" w:hanging="567"/>
        <w:jc w:val="both"/>
        <w:rPr>
          <w:rFonts w:ascii="Open Sans" w:hAnsi="Open Sans" w:cs="Open Sans"/>
          <w:sz w:val="18"/>
          <w:szCs w:val="18"/>
        </w:rPr>
      </w:pPr>
      <w:r w:rsidRPr="00720B5F">
        <w:rPr>
          <w:rFonts w:ascii="Open Sans" w:hAnsi="Open Sans" w:cs="Open Sans"/>
          <w:sz w:val="18"/>
          <w:szCs w:val="18"/>
        </w:rPr>
        <w:t xml:space="preserve">Keeping </w:t>
      </w:r>
      <w:proofErr w:type="gramStart"/>
      <w:r w:rsidRPr="00720B5F">
        <w:rPr>
          <w:rFonts w:ascii="Open Sans" w:hAnsi="Open Sans" w:cs="Open Sans"/>
          <w:sz w:val="18"/>
          <w:szCs w:val="18"/>
        </w:rPr>
        <w:t>up-to-date</w:t>
      </w:r>
      <w:proofErr w:type="gramEnd"/>
      <w:r w:rsidRPr="00720B5F">
        <w:rPr>
          <w:rFonts w:ascii="Open Sans" w:hAnsi="Open Sans" w:cs="Open Sans"/>
          <w:sz w:val="18"/>
          <w:szCs w:val="18"/>
        </w:rPr>
        <w:t xml:space="preserve"> with theoretical and empirical research in area(s) of expertise</w:t>
      </w:r>
      <w:r w:rsidR="00DA1D9C" w:rsidRPr="00720B5F">
        <w:rPr>
          <w:rFonts w:ascii="Open Sans" w:hAnsi="Open Sans" w:cs="Open Sans"/>
          <w:sz w:val="18"/>
          <w:szCs w:val="18"/>
        </w:rPr>
        <w:t xml:space="preserve"> in </w:t>
      </w:r>
      <w:r w:rsidR="020BDF10" w:rsidRPr="00720B5F">
        <w:rPr>
          <w:rFonts w:ascii="Open Sans" w:hAnsi="Open Sans" w:cs="Open Sans"/>
          <w:sz w:val="18"/>
          <w:szCs w:val="18"/>
        </w:rPr>
        <w:t xml:space="preserve">the field of </w:t>
      </w:r>
      <w:r w:rsidR="00DA1D9C" w:rsidRPr="00720B5F">
        <w:rPr>
          <w:rFonts w:ascii="Open Sans" w:hAnsi="Open Sans" w:cs="Open Sans"/>
          <w:sz w:val="18"/>
          <w:szCs w:val="18"/>
        </w:rPr>
        <w:t>Human Services</w:t>
      </w:r>
      <w:r w:rsidR="00720B5F">
        <w:rPr>
          <w:rFonts w:ascii="Open Sans" w:hAnsi="Open Sans" w:cs="Open Sans"/>
          <w:sz w:val="18"/>
          <w:szCs w:val="18"/>
        </w:rPr>
        <w:t>.</w:t>
      </w:r>
    </w:p>
    <w:p w14:paraId="612D3FE0" w14:textId="6199B6D6" w:rsidR="005844B2" w:rsidRPr="00720B5F" w:rsidRDefault="005844B2" w:rsidP="00720B5F">
      <w:pPr>
        <w:pStyle w:val="ListParagraph"/>
        <w:numPr>
          <w:ilvl w:val="0"/>
          <w:numId w:val="21"/>
        </w:numPr>
        <w:spacing w:line="360" w:lineRule="auto"/>
        <w:ind w:left="567" w:right="-448" w:hanging="567"/>
        <w:jc w:val="both"/>
        <w:rPr>
          <w:rFonts w:ascii="Open Sans" w:hAnsi="Open Sans" w:cs="Open Sans"/>
          <w:sz w:val="18"/>
          <w:szCs w:val="18"/>
        </w:rPr>
      </w:pPr>
      <w:r w:rsidRPr="00720B5F">
        <w:rPr>
          <w:rFonts w:ascii="Open Sans" w:hAnsi="Open Sans" w:cs="Open Sans"/>
          <w:sz w:val="18"/>
          <w:szCs w:val="18"/>
        </w:rPr>
        <w:t>Publishing scholarly articles in professional periodicals and academic journals, including reportable publications</w:t>
      </w:r>
      <w:r w:rsidR="00DA1D9C" w:rsidRPr="00720B5F">
        <w:rPr>
          <w:rFonts w:ascii="Open Sans" w:hAnsi="Open Sans" w:cs="Open Sans"/>
          <w:sz w:val="18"/>
          <w:szCs w:val="18"/>
        </w:rPr>
        <w:t xml:space="preserve"> relevant to Human Services</w:t>
      </w:r>
      <w:r w:rsidR="00720B5F">
        <w:rPr>
          <w:rFonts w:ascii="Open Sans" w:hAnsi="Open Sans" w:cs="Open Sans"/>
          <w:sz w:val="18"/>
          <w:szCs w:val="18"/>
        </w:rPr>
        <w:t>.</w:t>
      </w:r>
    </w:p>
    <w:p w14:paraId="7677E97E" w14:textId="124AFB5C" w:rsidR="005844B2" w:rsidRPr="00720B5F" w:rsidRDefault="005844B2" w:rsidP="00720B5F">
      <w:pPr>
        <w:pStyle w:val="ListParagraph"/>
        <w:numPr>
          <w:ilvl w:val="0"/>
          <w:numId w:val="21"/>
        </w:numPr>
        <w:spacing w:line="360" w:lineRule="auto"/>
        <w:ind w:left="567" w:right="-448" w:hanging="567"/>
        <w:jc w:val="both"/>
        <w:rPr>
          <w:rFonts w:ascii="Open Sans" w:hAnsi="Open Sans" w:cs="Open Sans"/>
          <w:sz w:val="18"/>
          <w:szCs w:val="18"/>
        </w:rPr>
      </w:pPr>
      <w:r w:rsidRPr="00720B5F">
        <w:rPr>
          <w:rFonts w:ascii="Open Sans" w:hAnsi="Open Sans" w:cs="Open Sans"/>
          <w:sz w:val="18"/>
          <w:szCs w:val="18"/>
        </w:rPr>
        <w:t xml:space="preserve">Undertaking research that leads to </w:t>
      </w:r>
      <w:r w:rsidR="00681D68" w:rsidRPr="00720B5F">
        <w:rPr>
          <w:rFonts w:ascii="Open Sans" w:hAnsi="Open Sans" w:cs="Open Sans"/>
          <w:sz w:val="18"/>
          <w:szCs w:val="18"/>
        </w:rPr>
        <w:t xml:space="preserve">scholarship of </w:t>
      </w:r>
      <w:r w:rsidR="79F046F4" w:rsidRPr="00720B5F">
        <w:rPr>
          <w:rFonts w:ascii="Open Sans" w:hAnsi="Open Sans" w:cs="Open Sans"/>
          <w:sz w:val="18"/>
          <w:szCs w:val="18"/>
        </w:rPr>
        <w:t>T</w:t>
      </w:r>
      <w:r w:rsidR="00681D68" w:rsidRPr="00720B5F">
        <w:rPr>
          <w:rFonts w:ascii="Open Sans" w:hAnsi="Open Sans" w:cs="Open Sans"/>
          <w:sz w:val="18"/>
          <w:szCs w:val="18"/>
        </w:rPr>
        <w:t xml:space="preserve">eaching &amp; </w:t>
      </w:r>
      <w:r w:rsidR="077D94FE" w:rsidRPr="00720B5F">
        <w:rPr>
          <w:rFonts w:ascii="Open Sans" w:hAnsi="Open Sans" w:cs="Open Sans"/>
          <w:sz w:val="18"/>
          <w:szCs w:val="18"/>
        </w:rPr>
        <w:t>L</w:t>
      </w:r>
      <w:r w:rsidR="00681D68" w:rsidRPr="00720B5F">
        <w:rPr>
          <w:rFonts w:ascii="Open Sans" w:hAnsi="Open Sans" w:cs="Open Sans"/>
          <w:sz w:val="18"/>
          <w:szCs w:val="18"/>
        </w:rPr>
        <w:t>earning</w:t>
      </w:r>
      <w:r w:rsidR="00720B5F">
        <w:rPr>
          <w:rFonts w:ascii="Open Sans" w:hAnsi="Open Sans" w:cs="Open Sans"/>
          <w:sz w:val="18"/>
          <w:szCs w:val="18"/>
        </w:rPr>
        <w:t>.</w:t>
      </w:r>
    </w:p>
    <w:p w14:paraId="714579DC" w14:textId="101A25F0" w:rsidR="005844B2" w:rsidRPr="008F52B5" w:rsidRDefault="008F52B5" w:rsidP="008F52B5">
      <w:pPr>
        <w:shd w:val="clear" w:color="auto" w:fill="F2F2F2" w:themeFill="background1" w:themeFillShade="F2"/>
        <w:ind w:left="-426" w:right="-448"/>
        <w:rPr>
          <w:rFonts w:ascii="Supria Sans Cond Bold" w:hAnsi="Supria Sans Cond Bold"/>
          <w:b/>
          <w:bCs/>
          <w:szCs w:val="20"/>
        </w:rPr>
      </w:pPr>
      <w:r w:rsidRPr="008F52B5">
        <w:rPr>
          <w:rFonts w:ascii="Supria Sans Cond Bold" w:hAnsi="Supria Sans Cond Bold"/>
          <w:b/>
          <w:bCs/>
          <w:szCs w:val="20"/>
        </w:rPr>
        <w:t>COMMUNITY LIFE</w:t>
      </w:r>
    </w:p>
    <w:p w14:paraId="3AF9DB2A" w14:textId="0E27B680" w:rsidR="00A46AB4" w:rsidRPr="00720B5F" w:rsidRDefault="005844B2" w:rsidP="00720B5F">
      <w:pPr>
        <w:pStyle w:val="ListParagraph"/>
        <w:numPr>
          <w:ilvl w:val="0"/>
          <w:numId w:val="22"/>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t>Encouragement of spiritual growth and development of students and colleagues</w:t>
      </w:r>
      <w:r w:rsidR="00720B5F">
        <w:rPr>
          <w:rFonts w:ascii="Open Sans" w:hAnsi="Open Sans" w:cs="Open Sans"/>
          <w:sz w:val="18"/>
          <w:szCs w:val="16"/>
        </w:rPr>
        <w:t>.</w:t>
      </w:r>
    </w:p>
    <w:p w14:paraId="4E75B65F" w14:textId="57D34842" w:rsidR="005844B2" w:rsidRPr="00720B5F" w:rsidRDefault="005844B2" w:rsidP="00720B5F">
      <w:pPr>
        <w:pStyle w:val="ListParagraph"/>
        <w:numPr>
          <w:ilvl w:val="0"/>
          <w:numId w:val="22"/>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t>Attend college and school meetings</w:t>
      </w:r>
      <w:r w:rsidR="00720B5F">
        <w:rPr>
          <w:rFonts w:ascii="Open Sans" w:hAnsi="Open Sans" w:cs="Open Sans"/>
          <w:sz w:val="18"/>
          <w:szCs w:val="16"/>
        </w:rPr>
        <w:t>.</w:t>
      </w:r>
    </w:p>
    <w:p w14:paraId="14E23ADF" w14:textId="5F87E00B" w:rsidR="005844B2" w:rsidRPr="00720B5F" w:rsidRDefault="005844B2" w:rsidP="00720B5F">
      <w:pPr>
        <w:pStyle w:val="ListParagraph"/>
        <w:numPr>
          <w:ilvl w:val="0"/>
          <w:numId w:val="22"/>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t>Accept leadership responsibility for divisional or committee activities</w:t>
      </w:r>
      <w:r w:rsidR="00720B5F">
        <w:rPr>
          <w:rFonts w:ascii="Open Sans" w:hAnsi="Open Sans" w:cs="Open Sans"/>
          <w:sz w:val="18"/>
          <w:szCs w:val="16"/>
        </w:rPr>
        <w:t>.</w:t>
      </w:r>
    </w:p>
    <w:p w14:paraId="749BD2FF" w14:textId="7AAAFE8D" w:rsidR="005844B2" w:rsidRPr="00720B5F" w:rsidRDefault="005844B2" w:rsidP="00720B5F">
      <w:pPr>
        <w:pStyle w:val="ListParagraph"/>
        <w:numPr>
          <w:ilvl w:val="0"/>
          <w:numId w:val="22"/>
        </w:numPr>
        <w:spacing w:line="360" w:lineRule="auto"/>
        <w:ind w:left="567" w:right="-448" w:hanging="567"/>
        <w:jc w:val="both"/>
        <w:rPr>
          <w:rFonts w:ascii="Open Sans" w:hAnsi="Open Sans" w:cs="Open Sans"/>
          <w:sz w:val="18"/>
          <w:szCs w:val="16"/>
        </w:rPr>
      </w:pPr>
      <w:r w:rsidRPr="00720B5F">
        <w:rPr>
          <w:rFonts w:ascii="Open Sans" w:hAnsi="Open Sans" w:cs="Open Sans"/>
          <w:sz w:val="18"/>
          <w:szCs w:val="16"/>
        </w:rPr>
        <w:t>Active participation in recruiting activities as led by marketing office</w:t>
      </w:r>
      <w:r w:rsidR="00720B5F">
        <w:rPr>
          <w:rFonts w:ascii="Open Sans" w:hAnsi="Open Sans" w:cs="Open Sans"/>
          <w:sz w:val="18"/>
          <w:szCs w:val="16"/>
        </w:rPr>
        <w:t>.</w:t>
      </w:r>
    </w:p>
    <w:p w14:paraId="5EE06949" w14:textId="67062F8E" w:rsidR="005844B2" w:rsidRPr="008F52B5" w:rsidRDefault="008F52B5" w:rsidP="008F52B5">
      <w:pPr>
        <w:shd w:val="clear" w:color="auto" w:fill="F2F2F2" w:themeFill="background1" w:themeFillShade="F2"/>
        <w:ind w:left="-426" w:right="-448"/>
        <w:rPr>
          <w:rFonts w:ascii="Supria Sans Cond Bold" w:hAnsi="Supria Sans Cond Bold"/>
          <w:b/>
          <w:bCs/>
          <w:szCs w:val="20"/>
        </w:rPr>
      </w:pPr>
      <w:r w:rsidRPr="008F52B5">
        <w:rPr>
          <w:rFonts w:ascii="Supria Sans Cond Bold" w:hAnsi="Supria Sans Cond Bold"/>
          <w:b/>
          <w:bCs/>
          <w:szCs w:val="20"/>
        </w:rPr>
        <w:t>GENERAL</w:t>
      </w:r>
    </w:p>
    <w:p w14:paraId="62340CE1" w14:textId="07FD3DEB" w:rsidR="005844B2" w:rsidRPr="00720B5F" w:rsidRDefault="005844B2" w:rsidP="00720B5F">
      <w:pPr>
        <w:pStyle w:val="ListParagraph"/>
        <w:numPr>
          <w:ilvl w:val="0"/>
          <w:numId w:val="23"/>
        </w:numPr>
        <w:spacing w:line="360" w:lineRule="auto"/>
        <w:ind w:left="567" w:right="-448" w:hanging="567"/>
        <w:jc w:val="both"/>
        <w:rPr>
          <w:rFonts w:ascii="Open Sans" w:hAnsi="Open Sans" w:cs="Open Sans"/>
          <w:sz w:val="18"/>
          <w:szCs w:val="18"/>
        </w:rPr>
      </w:pPr>
      <w:r w:rsidRPr="00720B5F">
        <w:rPr>
          <w:rFonts w:ascii="Open Sans" w:hAnsi="Open Sans" w:cs="Open Sans"/>
          <w:sz w:val="18"/>
          <w:szCs w:val="18"/>
        </w:rPr>
        <w:t>Actively contributing to school-based and CHC-wide committees, including the School Board of Studies</w:t>
      </w:r>
      <w:r w:rsidR="00720B5F">
        <w:rPr>
          <w:rFonts w:ascii="Open Sans" w:hAnsi="Open Sans" w:cs="Open Sans"/>
          <w:sz w:val="18"/>
          <w:szCs w:val="18"/>
        </w:rPr>
        <w:t>.</w:t>
      </w:r>
    </w:p>
    <w:p w14:paraId="0078384B" w14:textId="18AEE112" w:rsidR="005844B2" w:rsidRPr="00720B5F" w:rsidRDefault="005844B2" w:rsidP="00720B5F">
      <w:pPr>
        <w:pStyle w:val="ListParagraph"/>
        <w:numPr>
          <w:ilvl w:val="0"/>
          <w:numId w:val="23"/>
        </w:numPr>
        <w:spacing w:line="360" w:lineRule="auto"/>
        <w:ind w:left="567" w:right="-448" w:hanging="567"/>
        <w:jc w:val="both"/>
        <w:rPr>
          <w:rFonts w:ascii="Open Sans" w:hAnsi="Open Sans" w:cs="Open Sans"/>
          <w:sz w:val="18"/>
          <w:szCs w:val="18"/>
        </w:rPr>
      </w:pPr>
      <w:r w:rsidRPr="00720B5F">
        <w:rPr>
          <w:rFonts w:ascii="Open Sans" w:hAnsi="Open Sans" w:cs="Open Sans"/>
          <w:sz w:val="18"/>
          <w:szCs w:val="18"/>
        </w:rPr>
        <w:t>Actively contributing to CHC-wide committees</w:t>
      </w:r>
      <w:r w:rsidR="00720B5F">
        <w:rPr>
          <w:rFonts w:ascii="Open Sans" w:hAnsi="Open Sans" w:cs="Open Sans"/>
          <w:sz w:val="18"/>
          <w:szCs w:val="18"/>
        </w:rPr>
        <w:t>.</w:t>
      </w:r>
    </w:p>
    <w:p w14:paraId="3A51AFD9" w14:textId="0CF47165" w:rsidR="008F52B5" w:rsidRPr="00720B5F" w:rsidRDefault="5942B98D" w:rsidP="00720B5F">
      <w:pPr>
        <w:pStyle w:val="ListParagraph"/>
        <w:numPr>
          <w:ilvl w:val="0"/>
          <w:numId w:val="23"/>
        </w:numPr>
        <w:spacing w:line="360" w:lineRule="auto"/>
        <w:ind w:left="567" w:right="-448" w:hanging="567"/>
        <w:jc w:val="both"/>
        <w:rPr>
          <w:rFonts w:ascii="Open Sans" w:hAnsi="Open Sans" w:cs="Open Sans"/>
          <w:sz w:val="18"/>
          <w:szCs w:val="18"/>
        </w:rPr>
      </w:pPr>
      <w:r w:rsidRPr="00720B5F">
        <w:rPr>
          <w:rFonts w:ascii="Open Sans" w:hAnsi="Open Sans" w:cs="Open Sans"/>
          <w:sz w:val="18"/>
          <w:szCs w:val="18"/>
        </w:rPr>
        <w:t>Foster key Industry networks in human services</w:t>
      </w:r>
      <w:r w:rsidR="00720B5F">
        <w:rPr>
          <w:rFonts w:ascii="Open Sans" w:hAnsi="Open Sans" w:cs="Open Sans"/>
          <w:sz w:val="18"/>
          <w:szCs w:val="18"/>
        </w:rPr>
        <w:t>.</w:t>
      </w:r>
    </w:p>
    <w:p w14:paraId="55C53CBA" w14:textId="74716DEB" w:rsidR="00D901C9" w:rsidRPr="008F52B5" w:rsidRDefault="008F52B5" w:rsidP="008F52B5">
      <w:pPr>
        <w:pStyle w:val="Title"/>
        <w:shd w:val="clear" w:color="auto" w:fill="0B0D34"/>
        <w:spacing w:after="240"/>
        <w:ind w:left="-426" w:right="-472"/>
        <w:rPr>
          <w:color w:val="FFFFFF" w:themeColor="background1"/>
          <w:sz w:val="24"/>
          <w:szCs w:val="24"/>
        </w:rPr>
      </w:pPr>
      <w:r>
        <w:rPr>
          <w:color w:val="FFFFFF" w:themeColor="background1"/>
          <w:sz w:val="24"/>
          <w:szCs w:val="24"/>
        </w:rPr>
        <w:t>WORKPLACE HEALTH AND SAFETY</w:t>
      </w:r>
    </w:p>
    <w:p w14:paraId="7D41A3D4" w14:textId="5A1ABFF7" w:rsidR="00875B60" w:rsidRPr="00720B5F" w:rsidRDefault="00EA587A" w:rsidP="000418C3">
      <w:pPr>
        <w:spacing w:line="360" w:lineRule="auto"/>
        <w:ind w:left="-426" w:right="-448"/>
        <w:jc w:val="both"/>
        <w:rPr>
          <w:rFonts w:ascii="Open Sans" w:hAnsi="Open Sans" w:cs="Open Sans"/>
          <w:sz w:val="18"/>
          <w:szCs w:val="16"/>
        </w:rPr>
      </w:pPr>
      <w:r w:rsidRPr="00720B5F">
        <w:rPr>
          <w:rFonts w:ascii="Open Sans" w:hAnsi="Open Sans" w:cs="Open Sans"/>
          <w:sz w:val="18"/>
          <w:szCs w:val="16"/>
        </w:rPr>
        <w:t xml:space="preserve">All employees have an obligation to comply with CHC’s workplace health and safety policies, </w:t>
      </w:r>
      <w:proofErr w:type="gramStart"/>
      <w:r w:rsidRPr="00720B5F">
        <w:rPr>
          <w:rFonts w:ascii="Open Sans" w:hAnsi="Open Sans" w:cs="Open Sans"/>
          <w:sz w:val="18"/>
          <w:szCs w:val="16"/>
        </w:rPr>
        <w:t>procedures</w:t>
      </w:r>
      <w:proofErr w:type="gramEnd"/>
      <w:r w:rsidRPr="00720B5F">
        <w:rPr>
          <w:rFonts w:ascii="Open Sans" w:hAnsi="Open Sans" w:cs="Open Sans"/>
          <w:sz w:val="18"/>
          <w:szCs w:val="16"/>
        </w:rPr>
        <w:t xml:space="preserve"> and instructions to ensure a safe workplace</w:t>
      </w:r>
      <w:r w:rsidR="00586399" w:rsidRPr="00720B5F">
        <w:rPr>
          <w:rFonts w:ascii="Open Sans" w:hAnsi="Open Sans" w:cs="Open Sans"/>
          <w:sz w:val="18"/>
          <w:szCs w:val="16"/>
        </w:rPr>
        <w:t>.</w:t>
      </w:r>
    </w:p>
    <w:p w14:paraId="5662E658" w14:textId="4ABDC0B6" w:rsidR="00D901C9" w:rsidRPr="008F52B5" w:rsidRDefault="008F52B5" w:rsidP="008F52B5">
      <w:pPr>
        <w:pStyle w:val="Title"/>
        <w:shd w:val="clear" w:color="auto" w:fill="0B0D34"/>
        <w:spacing w:after="240"/>
        <w:ind w:left="-426" w:right="-472"/>
        <w:rPr>
          <w:color w:val="FFFFFF" w:themeColor="background1"/>
          <w:sz w:val="24"/>
          <w:szCs w:val="24"/>
        </w:rPr>
      </w:pPr>
      <w:r>
        <w:rPr>
          <w:color w:val="FFFFFF" w:themeColor="background1"/>
          <w:sz w:val="24"/>
          <w:szCs w:val="24"/>
        </w:rPr>
        <w:t>EQUAL OPPORTUNITY</w:t>
      </w:r>
    </w:p>
    <w:p w14:paraId="2B2BB03C" w14:textId="77777777" w:rsidR="00EA587A" w:rsidRPr="00720B5F" w:rsidRDefault="00EA587A" w:rsidP="000418C3">
      <w:pPr>
        <w:spacing w:line="360" w:lineRule="auto"/>
        <w:ind w:left="-426" w:right="-448"/>
        <w:jc w:val="both"/>
        <w:rPr>
          <w:rFonts w:ascii="Open Sans" w:hAnsi="Open Sans" w:cs="Open Sans"/>
          <w:sz w:val="18"/>
          <w:szCs w:val="16"/>
        </w:rPr>
      </w:pPr>
      <w:r w:rsidRPr="00720B5F">
        <w:rPr>
          <w:rFonts w:ascii="Open Sans" w:hAnsi="Open Sans" w:cs="Open Sans"/>
          <w:sz w:val="18"/>
          <w:szCs w:val="16"/>
        </w:rPr>
        <w:t>CHC is an equal opportunity employer. All employees are required to be aware of and demonstrate a commitment to the principles of equal opportunity in the workplace.</w:t>
      </w:r>
    </w:p>
    <w:p w14:paraId="4614C7B6" w14:textId="20781601" w:rsidR="0013207A" w:rsidRPr="008F52B5" w:rsidRDefault="008F52B5" w:rsidP="008F52B5">
      <w:pPr>
        <w:pStyle w:val="Title"/>
        <w:shd w:val="clear" w:color="auto" w:fill="0B0D34"/>
        <w:spacing w:after="240"/>
        <w:ind w:left="-426" w:right="-472"/>
        <w:rPr>
          <w:color w:val="FFFFFF" w:themeColor="background1"/>
          <w:sz w:val="24"/>
          <w:szCs w:val="24"/>
        </w:rPr>
      </w:pPr>
      <w:r>
        <w:rPr>
          <w:color w:val="FFFFFF" w:themeColor="background1"/>
          <w:sz w:val="24"/>
          <w:szCs w:val="24"/>
        </w:rPr>
        <w:t>STAFF DEVELOPMENT</w:t>
      </w:r>
    </w:p>
    <w:p w14:paraId="5D64BDD0" w14:textId="2A15D4DE" w:rsidR="0013207A" w:rsidRPr="00586399" w:rsidRDefault="000418C3" w:rsidP="000418C3">
      <w:pPr>
        <w:spacing w:line="360" w:lineRule="auto"/>
        <w:ind w:left="-426" w:right="-448"/>
        <w:jc w:val="both"/>
        <w:rPr>
          <w:rFonts w:ascii="Open Sans" w:hAnsi="Open Sans" w:cs="Open Sans"/>
          <w:sz w:val="18"/>
          <w:szCs w:val="16"/>
        </w:rPr>
      </w:pPr>
      <w:r>
        <w:rPr>
          <w:rFonts w:ascii="Supria Sans Cond Bold" w:hAnsi="Supria Sans Cond Bold" w:cs="Supria Sans Cond Bold"/>
          <w:b/>
          <w:bCs/>
          <w:noProof/>
          <w:color w:val="EA0000"/>
          <w:sz w:val="18"/>
          <w:szCs w:val="18"/>
        </w:rPr>
        <w:drawing>
          <wp:anchor distT="0" distB="0" distL="114300" distR="114300" simplePos="0" relativeHeight="251661312" behindDoc="1" locked="0" layoutInCell="1" allowOverlap="1" wp14:anchorId="0669A0E0" wp14:editId="6C16D0C8">
            <wp:simplePos x="0" y="0"/>
            <wp:positionH relativeFrom="page">
              <wp:posOffset>3572539</wp:posOffset>
            </wp:positionH>
            <wp:positionV relativeFrom="paragraph">
              <wp:posOffset>246218</wp:posOffset>
            </wp:positionV>
            <wp:extent cx="4624655" cy="4539615"/>
            <wp:effectExtent l="0" t="0" r="508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12" cstate="print">
                      <a:lum bright="70000" contrast="-70000"/>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626414" cy="4541342"/>
                    </a:xfrm>
                    <a:prstGeom prst="rect">
                      <a:avLst/>
                    </a:prstGeom>
                  </pic:spPr>
                </pic:pic>
              </a:graphicData>
            </a:graphic>
            <wp14:sizeRelH relativeFrom="margin">
              <wp14:pctWidth>0</wp14:pctWidth>
            </wp14:sizeRelH>
            <wp14:sizeRelV relativeFrom="margin">
              <wp14:pctHeight>0</wp14:pctHeight>
            </wp14:sizeRelV>
          </wp:anchor>
        </w:drawing>
      </w:r>
      <w:r w:rsidR="00EA587A" w:rsidRPr="00586399">
        <w:rPr>
          <w:rFonts w:ascii="Open Sans" w:hAnsi="Open Sans" w:cs="Open Sans"/>
          <w:sz w:val="18"/>
          <w:szCs w:val="16"/>
        </w:rPr>
        <w:t>All employees are required to participate in staff training and development activities to assist in the achievement of individual/work objectives.</w:t>
      </w:r>
    </w:p>
    <w:p w14:paraId="2E3A53DF" w14:textId="5094EA7A" w:rsidR="008F52B5" w:rsidRPr="008F52B5" w:rsidRDefault="008F52B5" w:rsidP="008F52B5">
      <w:pPr>
        <w:pStyle w:val="Title"/>
        <w:shd w:val="clear" w:color="auto" w:fill="0B0D34"/>
        <w:spacing w:after="240"/>
        <w:ind w:left="-426" w:right="-472"/>
        <w:rPr>
          <w:color w:val="FFFFFF" w:themeColor="background1"/>
          <w:sz w:val="24"/>
          <w:szCs w:val="24"/>
        </w:rPr>
      </w:pPr>
      <w:r>
        <w:rPr>
          <w:color w:val="FFFFFF" w:themeColor="background1"/>
          <w:sz w:val="24"/>
          <w:szCs w:val="24"/>
        </w:rPr>
        <w:t>USE OF EQUIPMENT/PROGRAMS</w:t>
      </w:r>
    </w:p>
    <w:p w14:paraId="3ACF87B3" w14:textId="4675BEEB" w:rsidR="00EA587A" w:rsidRPr="00586399" w:rsidRDefault="00EA587A" w:rsidP="000418C3">
      <w:pPr>
        <w:spacing w:line="360" w:lineRule="auto"/>
        <w:ind w:left="-426" w:right="-448"/>
        <w:jc w:val="both"/>
        <w:rPr>
          <w:rFonts w:ascii="Open Sans" w:hAnsi="Open Sans" w:cs="Open Sans"/>
          <w:sz w:val="18"/>
          <w:szCs w:val="16"/>
        </w:rPr>
      </w:pPr>
      <w:r w:rsidRPr="00586399">
        <w:rPr>
          <w:rFonts w:ascii="Open Sans" w:hAnsi="Open Sans" w:cs="Open Sans"/>
          <w:sz w:val="18"/>
          <w:szCs w:val="16"/>
        </w:rPr>
        <w:t xml:space="preserve">During the performance of </w:t>
      </w:r>
      <w:r w:rsidR="004B0C0F" w:rsidRPr="00586399">
        <w:rPr>
          <w:rFonts w:ascii="Open Sans" w:hAnsi="Open Sans" w:cs="Open Sans"/>
          <w:sz w:val="18"/>
          <w:szCs w:val="16"/>
        </w:rPr>
        <w:t>duties,</w:t>
      </w:r>
      <w:r w:rsidRPr="00586399">
        <w:rPr>
          <w:rFonts w:ascii="Open Sans" w:hAnsi="Open Sans" w:cs="Open Sans"/>
          <w:sz w:val="18"/>
          <w:szCs w:val="16"/>
        </w:rPr>
        <w:t xml:space="preserve"> </w:t>
      </w:r>
      <w:r w:rsidR="00803529" w:rsidRPr="00586399">
        <w:rPr>
          <w:rFonts w:ascii="Open Sans" w:hAnsi="Open Sans" w:cs="Open Sans"/>
          <w:sz w:val="18"/>
          <w:szCs w:val="16"/>
        </w:rPr>
        <w:t xml:space="preserve">the </w:t>
      </w:r>
      <w:r w:rsidR="000B41A9" w:rsidRPr="00586399">
        <w:rPr>
          <w:rFonts w:ascii="Open Sans" w:hAnsi="Open Sans" w:cs="Open Sans"/>
          <w:sz w:val="18"/>
          <w:szCs w:val="16"/>
        </w:rPr>
        <w:t>lecture in Christian Studies</w:t>
      </w:r>
      <w:r w:rsidR="00803529" w:rsidRPr="00586399">
        <w:rPr>
          <w:rFonts w:ascii="Open Sans" w:hAnsi="Open Sans" w:cs="Open Sans"/>
          <w:sz w:val="18"/>
          <w:szCs w:val="16"/>
        </w:rPr>
        <w:t xml:space="preserve"> </w:t>
      </w:r>
      <w:r w:rsidRPr="00586399">
        <w:rPr>
          <w:rFonts w:ascii="Open Sans" w:hAnsi="Open Sans" w:cs="Open Sans"/>
          <w:sz w:val="18"/>
          <w:szCs w:val="16"/>
        </w:rPr>
        <w:t xml:space="preserve">is expected to operate the following: </w:t>
      </w:r>
    </w:p>
    <w:p w14:paraId="4695BFCF" w14:textId="614159FC" w:rsidR="00EA587A" w:rsidRPr="00586399" w:rsidRDefault="00EA587A" w:rsidP="000418C3">
      <w:pPr>
        <w:pStyle w:val="ListParagraph"/>
        <w:numPr>
          <w:ilvl w:val="0"/>
          <w:numId w:val="24"/>
        </w:numPr>
        <w:spacing w:line="360" w:lineRule="auto"/>
        <w:ind w:left="567" w:right="-448" w:hanging="425"/>
        <w:jc w:val="both"/>
        <w:rPr>
          <w:rFonts w:ascii="Open Sans" w:hAnsi="Open Sans" w:cs="Open Sans"/>
          <w:sz w:val="18"/>
          <w:szCs w:val="16"/>
        </w:rPr>
      </w:pPr>
      <w:r w:rsidRPr="00586399">
        <w:rPr>
          <w:rFonts w:ascii="Open Sans" w:hAnsi="Open Sans" w:cs="Open Sans"/>
          <w:sz w:val="18"/>
          <w:szCs w:val="16"/>
        </w:rPr>
        <w:t>Personal computers and Microsoft Office</w:t>
      </w:r>
      <w:r w:rsidR="00387EA8" w:rsidRPr="00586399">
        <w:rPr>
          <w:rFonts w:ascii="Open Sans" w:hAnsi="Open Sans" w:cs="Open Sans"/>
          <w:sz w:val="18"/>
          <w:szCs w:val="16"/>
        </w:rPr>
        <w:t xml:space="preserve"> suite of applications</w:t>
      </w:r>
      <w:r w:rsidR="00586399" w:rsidRPr="00586399">
        <w:rPr>
          <w:rFonts w:ascii="Open Sans" w:hAnsi="Open Sans" w:cs="Open Sans"/>
          <w:sz w:val="18"/>
          <w:szCs w:val="16"/>
        </w:rPr>
        <w:t>.</w:t>
      </w:r>
      <w:r w:rsidRPr="00586399">
        <w:rPr>
          <w:rFonts w:ascii="Open Sans" w:hAnsi="Open Sans" w:cs="Open Sans"/>
          <w:sz w:val="18"/>
          <w:szCs w:val="16"/>
        </w:rPr>
        <w:t xml:space="preserve"> </w:t>
      </w:r>
    </w:p>
    <w:p w14:paraId="79EC439C" w14:textId="51FEB049" w:rsidR="00EA587A" w:rsidRPr="00586399" w:rsidRDefault="00387EA8" w:rsidP="000418C3">
      <w:pPr>
        <w:pStyle w:val="ListParagraph"/>
        <w:numPr>
          <w:ilvl w:val="0"/>
          <w:numId w:val="24"/>
        </w:numPr>
        <w:spacing w:line="360" w:lineRule="auto"/>
        <w:ind w:left="567" w:right="-448" w:hanging="425"/>
        <w:jc w:val="both"/>
        <w:rPr>
          <w:rFonts w:ascii="Open Sans" w:hAnsi="Open Sans" w:cs="Open Sans"/>
          <w:sz w:val="18"/>
          <w:szCs w:val="16"/>
        </w:rPr>
      </w:pPr>
      <w:r w:rsidRPr="00586399">
        <w:rPr>
          <w:rFonts w:ascii="Open Sans" w:hAnsi="Open Sans" w:cs="Open Sans"/>
          <w:sz w:val="18"/>
          <w:szCs w:val="16"/>
        </w:rPr>
        <w:t>A variety of web browsers</w:t>
      </w:r>
      <w:r w:rsidR="00586399" w:rsidRPr="00586399">
        <w:rPr>
          <w:rFonts w:ascii="Open Sans" w:hAnsi="Open Sans" w:cs="Open Sans"/>
          <w:sz w:val="18"/>
          <w:szCs w:val="16"/>
        </w:rPr>
        <w:t>.</w:t>
      </w:r>
    </w:p>
    <w:p w14:paraId="77EAA896" w14:textId="1CD87AF9" w:rsidR="00EA587A" w:rsidRPr="00586399" w:rsidRDefault="00EA587A" w:rsidP="000418C3">
      <w:pPr>
        <w:pStyle w:val="ListParagraph"/>
        <w:numPr>
          <w:ilvl w:val="0"/>
          <w:numId w:val="24"/>
        </w:numPr>
        <w:spacing w:line="360" w:lineRule="auto"/>
        <w:ind w:left="567" w:right="-448" w:hanging="425"/>
        <w:jc w:val="both"/>
        <w:rPr>
          <w:rFonts w:ascii="Open Sans" w:hAnsi="Open Sans" w:cs="Open Sans"/>
          <w:sz w:val="18"/>
          <w:szCs w:val="16"/>
        </w:rPr>
      </w:pPr>
      <w:r w:rsidRPr="00586399">
        <w:rPr>
          <w:rFonts w:ascii="Open Sans" w:hAnsi="Open Sans" w:cs="Open Sans"/>
          <w:sz w:val="18"/>
          <w:szCs w:val="16"/>
        </w:rPr>
        <w:t>Moodle</w:t>
      </w:r>
      <w:r w:rsidR="00DD4832" w:rsidRPr="00586399">
        <w:rPr>
          <w:rFonts w:ascii="Open Sans" w:hAnsi="Open Sans" w:cs="Open Sans"/>
          <w:sz w:val="18"/>
          <w:szCs w:val="16"/>
        </w:rPr>
        <w:t>™</w:t>
      </w:r>
      <w:r w:rsidRPr="00586399">
        <w:rPr>
          <w:rFonts w:ascii="Open Sans" w:hAnsi="Open Sans" w:cs="Open Sans"/>
          <w:sz w:val="18"/>
          <w:szCs w:val="16"/>
        </w:rPr>
        <w:t xml:space="preserve"> software</w:t>
      </w:r>
      <w:r w:rsidR="00586399" w:rsidRPr="00586399">
        <w:rPr>
          <w:rFonts w:ascii="Open Sans" w:hAnsi="Open Sans" w:cs="Open Sans"/>
          <w:sz w:val="18"/>
          <w:szCs w:val="16"/>
        </w:rPr>
        <w:t>.</w:t>
      </w:r>
    </w:p>
    <w:p w14:paraId="4F19BA33" w14:textId="30B27AD3" w:rsidR="00387EA8" w:rsidRPr="00586399" w:rsidRDefault="00387EA8" w:rsidP="000418C3">
      <w:pPr>
        <w:pStyle w:val="ListParagraph"/>
        <w:numPr>
          <w:ilvl w:val="0"/>
          <w:numId w:val="24"/>
        </w:numPr>
        <w:spacing w:line="360" w:lineRule="auto"/>
        <w:ind w:left="567" w:right="-448" w:hanging="425"/>
        <w:jc w:val="both"/>
        <w:rPr>
          <w:rFonts w:ascii="Open Sans" w:hAnsi="Open Sans" w:cs="Open Sans"/>
          <w:sz w:val="18"/>
          <w:szCs w:val="16"/>
        </w:rPr>
      </w:pPr>
      <w:r w:rsidRPr="00586399">
        <w:rPr>
          <w:rFonts w:ascii="Open Sans" w:hAnsi="Open Sans" w:cs="Open Sans"/>
          <w:sz w:val="18"/>
          <w:szCs w:val="16"/>
        </w:rPr>
        <w:t>Moodle, Turnitin a</w:t>
      </w:r>
      <w:r w:rsidR="00681D68" w:rsidRPr="00586399">
        <w:rPr>
          <w:rFonts w:ascii="Open Sans" w:hAnsi="Open Sans" w:cs="Open Sans"/>
          <w:sz w:val="18"/>
          <w:szCs w:val="16"/>
        </w:rPr>
        <w:t>nd Flex software</w:t>
      </w:r>
      <w:r w:rsidR="00586399" w:rsidRPr="00586399">
        <w:rPr>
          <w:rFonts w:ascii="Open Sans" w:hAnsi="Open Sans" w:cs="Open Sans"/>
          <w:sz w:val="18"/>
          <w:szCs w:val="16"/>
        </w:rPr>
        <w:t>.</w:t>
      </w:r>
    </w:p>
    <w:p w14:paraId="00527882" w14:textId="520D149B" w:rsidR="00EA587A" w:rsidRPr="00586399" w:rsidRDefault="00EA587A" w:rsidP="000418C3">
      <w:pPr>
        <w:pStyle w:val="ListParagraph"/>
        <w:numPr>
          <w:ilvl w:val="0"/>
          <w:numId w:val="24"/>
        </w:numPr>
        <w:spacing w:line="360" w:lineRule="auto"/>
        <w:ind w:left="567" w:right="-448" w:hanging="425"/>
        <w:jc w:val="both"/>
        <w:rPr>
          <w:rFonts w:ascii="Open Sans" w:hAnsi="Open Sans" w:cs="Open Sans"/>
          <w:sz w:val="18"/>
          <w:szCs w:val="16"/>
        </w:rPr>
      </w:pPr>
      <w:r w:rsidRPr="00586399">
        <w:rPr>
          <w:rFonts w:ascii="Open Sans" w:hAnsi="Open Sans" w:cs="Open Sans"/>
          <w:sz w:val="18"/>
          <w:szCs w:val="16"/>
        </w:rPr>
        <w:t>Electronic whiteboards, data projectors</w:t>
      </w:r>
      <w:r w:rsidR="00586399" w:rsidRPr="00586399">
        <w:rPr>
          <w:rFonts w:ascii="Open Sans" w:hAnsi="Open Sans" w:cs="Open Sans"/>
          <w:sz w:val="18"/>
          <w:szCs w:val="16"/>
        </w:rPr>
        <w:t>.</w:t>
      </w:r>
    </w:p>
    <w:p w14:paraId="5C04DAD2" w14:textId="34AB48D5" w:rsidR="001F4136" w:rsidRPr="00586399" w:rsidRDefault="00EA587A" w:rsidP="000418C3">
      <w:pPr>
        <w:pStyle w:val="ListParagraph"/>
        <w:numPr>
          <w:ilvl w:val="0"/>
          <w:numId w:val="24"/>
        </w:numPr>
        <w:spacing w:line="360" w:lineRule="auto"/>
        <w:ind w:left="567" w:right="-448" w:hanging="425"/>
        <w:jc w:val="both"/>
        <w:rPr>
          <w:rFonts w:ascii="Open Sans" w:hAnsi="Open Sans" w:cs="Open Sans"/>
          <w:sz w:val="18"/>
          <w:szCs w:val="16"/>
        </w:rPr>
      </w:pPr>
      <w:r w:rsidRPr="00586399">
        <w:rPr>
          <w:rFonts w:ascii="Open Sans" w:hAnsi="Open Sans" w:cs="Open Sans"/>
          <w:sz w:val="18"/>
          <w:szCs w:val="16"/>
        </w:rPr>
        <w:lastRenderedPageBreak/>
        <w:t xml:space="preserve">Office equipment </w:t>
      </w:r>
      <w:proofErr w:type="gramStart"/>
      <w:r w:rsidRPr="00586399">
        <w:rPr>
          <w:rFonts w:ascii="Open Sans" w:hAnsi="Open Sans" w:cs="Open Sans"/>
          <w:sz w:val="18"/>
          <w:szCs w:val="16"/>
        </w:rPr>
        <w:t>e.g.</w:t>
      </w:r>
      <w:proofErr w:type="gramEnd"/>
      <w:r w:rsidRPr="00586399">
        <w:rPr>
          <w:rFonts w:ascii="Open Sans" w:hAnsi="Open Sans" w:cs="Open Sans"/>
          <w:sz w:val="18"/>
          <w:szCs w:val="16"/>
        </w:rPr>
        <w:t xml:space="preserve"> printers, photocopiers</w:t>
      </w:r>
      <w:r w:rsidR="00586399" w:rsidRPr="00586399">
        <w:rPr>
          <w:rFonts w:ascii="Open Sans" w:hAnsi="Open Sans" w:cs="Open Sans"/>
          <w:sz w:val="18"/>
          <w:szCs w:val="16"/>
        </w:rPr>
        <w:t>.</w:t>
      </w:r>
    </w:p>
    <w:p w14:paraId="33C4AE89" w14:textId="67444218" w:rsidR="00586399" w:rsidRPr="00586399" w:rsidRDefault="00EA587A" w:rsidP="00720B5F">
      <w:pPr>
        <w:ind w:left="-426" w:right="-448"/>
        <w:jc w:val="center"/>
        <w:rPr>
          <w:rFonts w:ascii="Open Sans" w:hAnsi="Open Sans" w:cs="Open Sans"/>
          <w:b/>
          <w:bCs/>
          <w:i/>
          <w:iCs/>
          <w:sz w:val="18"/>
          <w:szCs w:val="16"/>
        </w:rPr>
      </w:pPr>
      <w:r w:rsidRPr="00586399">
        <w:rPr>
          <w:rFonts w:ascii="Open Sans" w:hAnsi="Open Sans" w:cs="Open Sans"/>
          <w:b/>
          <w:bCs/>
          <w:i/>
          <w:iCs/>
          <w:sz w:val="18"/>
          <w:szCs w:val="16"/>
          <w:highlight w:val="yellow"/>
        </w:rPr>
        <w:t>Specific training in the above may be provided if required.</w:t>
      </w:r>
    </w:p>
    <w:p w14:paraId="6CA9ECB9" w14:textId="6A014476" w:rsidR="0CCC2D4F" w:rsidRPr="00400188" w:rsidRDefault="00400188" w:rsidP="00400188">
      <w:pPr>
        <w:pStyle w:val="Title"/>
        <w:shd w:val="clear" w:color="auto" w:fill="0B0D34"/>
        <w:spacing w:after="240"/>
        <w:ind w:left="-426" w:right="-472"/>
        <w:rPr>
          <w:color w:val="FFFFFF" w:themeColor="background1"/>
          <w:sz w:val="24"/>
          <w:szCs w:val="24"/>
        </w:rPr>
      </w:pPr>
      <w:r>
        <w:rPr>
          <w:color w:val="FFFFFF" w:themeColor="background1"/>
          <w:sz w:val="24"/>
          <w:szCs w:val="24"/>
        </w:rPr>
        <w:t xml:space="preserve">SELECTION CRITERIA </w:t>
      </w:r>
    </w:p>
    <w:p w14:paraId="02D07D86" w14:textId="630AA0E9" w:rsidR="00E548D3" w:rsidRPr="00400188" w:rsidRDefault="00400188" w:rsidP="00400188">
      <w:pPr>
        <w:shd w:val="clear" w:color="auto" w:fill="F2F2F2" w:themeFill="background1" w:themeFillShade="F2"/>
        <w:ind w:left="-426" w:right="-448"/>
        <w:rPr>
          <w:rFonts w:ascii="Supria Sans Cond Bold" w:hAnsi="Supria Sans Cond Bold"/>
          <w:b/>
          <w:bCs/>
          <w:szCs w:val="20"/>
        </w:rPr>
      </w:pPr>
      <w:r w:rsidRPr="00400188">
        <w:rPr>
          <w:rFonts w:ascii="Supria Sans Cond Bold" w:hAnsi="Supria Sans Cond Bold"/>
          <w:b/>
          <w:bCs/>
          <w:szCs w:val="20"/>
        </w:rPr>
        <w:t>ESSENTIAL</w:t>
      </w:r>
    </w:p>
    <w:p w14:paraId="1C57896C" w14:textId="5415F390" w:rsidR="00487AE9" w:rsidRPr="00586399" w:rsidRDefault="29F7B19B" w:rsidP="000418C3">
      <w:pPr>
        <w:pStyle w:val="ListParagraph"/>
        <w:numPr>
          <w:ilvl w:val="0"/>
          <w:numId w:val="25"/>
        </w:numPr>
        <w:spacing w:line="360" w:lineRule="auto"/>
        <w:ind w:left="567" w:right="-448" w:hanging="425"/>
        <w:jc w:val="both"/>
        <w:rPr>
          <w:rFonts w:ascii="Open Sans" w:eastAsia="Open Sans" w:hAnsi="Open Sans" w:cs="Open Sans"/>
          <w:color w:val="1C1C1C"/>
          <w:sz w:val="18"/>
          <w:szCs w:val="16"/>
        </w:rPr>
      </w:pPr>
      <w:r w:rsidRPr="00586399">
        <w:rPr>
          <w:rFonts w:ascii="Open Sans" w:eastAsia="Open Sans" w:hAnsi="Open Sans" w:cs="Open Sans"/>
          <w:color w:val="1C1C1C"/>
          <w:sz w:val="18"/>
          <w:szCs w:val="16"/>
        </w:rPr>
        <w:t>A master</w:t>
      </w:r>
      <w:r w:rsidR="26E38901" w:rsidRPr="00586399">
        <w:rPr>
          <w:rFonts w:ascii="Open Sans" w:eastAsia="Open Sans" w:hAnsi="Open Sans" w:cs="Open Sans"/>
          <w:color w:val="1C1C1C"/>
          <w:sz w:val="18"/>
          <w:szCs w:val="16"/>
        </w:rPr>
        <w:t>’</w:t>
      </w:r>
      <w:r w:rsidRPr="00586399">
        <w:rPr>
          <w:rFonts w:ascii="Open Sans" w:eastAsia="Open Sans" w:hAnsi="Open Sans" w:cs="Open Sans"/>
          <w:color w:val="1C1C1C"/>
          <w:sz w:val="18"/>
          <w:szCs w:val="16"/>
        </w:rPr>
        <w:t>s qualification</w:t>
      </w:r>
      <w:r w:rsidR="3F649FE9" w:rsidRPr="00586399">
        <w:rPr>
          <w:rFonts w:ascii="Open Sans" w:eastAsia="Open Sans" w:hAnsi="Open Sans" w:cs="Open Sans"/>
          <w:color w:val="1C1C1C"/>
          <w:sz w:val="18"/>
          <w:szCs w:val="16"/>
        </w:rPr>
        <w:t>,</w:t>
      </w:r>
      <w:r w:rsidRPr="00586399">
        <w:rPr>
          <w:rFonts w:ascii="Open Sans" w:eastAsia="Open Sans" w:hAnsi="Open Sans" w:cs="Open Sans"/>
          <w:color w:val="1C1C1C"/>
          <w:sz w:val="18"/>
          <w:szCs w:val="16"/>
        </w:rPr>
        <w:t xml:space="preserve"> relevant to human services or equivalent accreditation and standing</w:t>
      </w:r>
      <w:r w:rsidR="79ED00F3" w:rsidRPr="00586399">
        <w:rPr>
          <w:rFonts w:ascii="Open Sans" w:eastAsia="Open Sans" w:hAnsi="Open Sans" w:cs="Open Sans"/>
          <w:color w:val="1C1C1C"/>
          <w:sz w:val="18"/>
          <w:szCs w:val="16"/>
        </w:rPr>
        <w:t xml:space="preserve"> including eligibility for membership with the </w:t>
      </w:r>
      <w:r w:rsidR="001F4136" w:rsidRPr="00586399">
        <w:rPr>
          <w:rFonts w:ascii="Open Sans" w:eastAsia="Open Sans" w:hAnsi="Open Sans" w:cs="Open Sans"/>
          <w:sz w:val="18"/>
          <w:szCs w:val="16"/>
        </w:rPr>
        <w:t>A</w:t>
      </w:r>
      <w:r w:rsidR="2C51E92A" w:rsidRPr="00586399">
        <w:rPr>
          <w:rFonts w:ascii="Open Sans" w:eastAsia="Open Sans" w:hAnsi="Open Sans" w:cs="Open Sans"/>
          <w:sz w:val="18"/>
          <w:szCs w:val="16"/>
        </w:rPr>
        <w:t>ustralian Community Worker’s Association</w:t>
      </w:r>
      <w:r w:rsidR="33A27CAF" w:rsidRPr="00586399">
        <w:rPr>
          <w:rFonts w:ascii="Open Sans" w:eastAsia="Open Sans" w:hAnsi="Open Sans" w:cs="Open Sans"/>
          <w:sz w:val="18"/>
          <w:szCs w:val="16"/>
        </w:rPr>
        <w:t xml:space="preserve"> (ACWA)</w:t>
      </w:r>
      <w:r w:rsidR="2C51E92A" w:rsidRPr="00586399">
        <w:rPr>
          <w:rFonts w:ascii="Open Sans" w:eastAsia="Open Sans" w:hAnsi="Open Sans" w:cs="Open Sans"/>
          <w:sz w:val="18"/>
          <w:szCs w:val="16"/>
        </w:rPr>
        <w:t xml:space="preserve"> and/or the Australian Association of Social Workers (AASW)</w:t>
      </w:r>
      <w:r w:rsidR="00586399" w:rsidRPr="00586399">
        <w:rPr>
          <w:rFonts w:ascii="Open Sans" w:eastAsia="Open Sans" w:hAnsi="Open Sans" w:cs="Open Sans"/>
          <w:sz w:val="18"/>
          <w:szCs w:val="16"/>
        </w:rPr>
        <w:t>.</w:t>
      </w:r>
    </w:p>
    <w:p w14:paraId="0616F375" w14:textId="7CC5F818" w:rsidR="00487AE9" w:rsidRPr="00586399" w:rsidRDefault="1D020ED8" w:rsidP="000418C3">
      <w:pPr>
        <w:pStyle w:val="ListParagraph"/>
        <w:numPr>
          <w:ilvl w:val="0"/>
          <w:numId w:val="25"/>
        </w:numPr>
        <w:spacing w:line="360" w:lineRule="auto"/>
        <w:ind w:left="567" w:right="-448" w:hanging="425"/>
        <w:jc w:val="both"/>
        <w:rPr>
          <w:rFonts w:ascii="Open Sans" w:eastAsia="Open Sans" w:hAnsi="Open Sans" w:cs="Open Sans"/>
          <w:color w:val="1C1C1C"/>
          <w:sz w:val="18"/>
          <w:szCs w:val="16"/>
        </w:rPr>
      </w:pPr>
      <w:r w:rsidRPr="00586399">
        <w:rPr>
          <w:rFonts w:ascii="Open Sans" w:eastAsia="Open Sans" w:hAnsi="Open Sans" w:cs="Open Sans"/>
          <w:color w:val="1C1C1C"/>
          <w:sz w:val="18"/>
          <w:szCs w:val="16"/>
        </w:rPr>
        <w:t>Minimum of five years (FTE) post-qualifying experience in social work or human services</w:t>
      </w:r>
      <w:r w:rsidR="00586399" w:rsidRPr="00586399">
        <w:rPr>
          <w:rFonts w:ascii="Open Sans" w:eastAsia="Open Sans" w:hAnsi="Open Sans" w:cs="Open Sans"/>
          <w:color w:val="1C1C1C"/>
          <w:sz w:val="18"/>
          <w:szCs w:val="16"/>
        </w:rPr>
        <w:t>.</w:t>
      </w:r>
    </w:p>
    <w:p w14:paraId="4FA61ADD" w14:textId="48C54124" w:rsidR="00487AE9" w:rsidRPr="00586399" w:rsidRDefault="44DAE0CB" w:rsidP="000418C3">
      <w:pPr>
        <w:pStyle w:val="ListParagraph"/>
        <w:numPr>
          <w:ilvl w:val="0"/>
          <w:numId w:val="25"/>
        </w:numPr>
        <w:spacing w:line="360" w:lineRule="auto"/>
        <w:ind w:left="567" w:right="-448" w:hanging="425"/>
        <w:jc w:val="both"/>
        <w:rPr>
          <w:rFonts w:ascii="Open Sans" w:eastAsia="Open Sans" w:hAnsi="Open Sans" w:cs="Open Sans"/>
          <w:color w:val="1C1C1C"/>
          <w:sz w:val="18"/>
          <w:szCs w:val="16"/>
        </w:rPr>
      </w:pPr>
      <w:r w:rsidRPr="00586399">
        <w:rPr>
          <w:rFonts w:ascii="Open Sans" w:eastAsia="Open Sans" w:hAnsi="Open Sans" w:cs="Open Sans"/>
          <w:color w:val="1C1C1C"/>
          <w:sz w:val="18"/>
          <w:szCs w:val="16"/>
        </w:rPr>
        <w:t xml:space="preserve">Demonstrated </w:t>
      </w:r>
      <w:r w:rsidRPr="00586399">
        <w:rPr>
          <w:rFonts w:ascii="Open Sans" w:hAnsi="Open Sans" w:cs="Open Sans"/>
          <w:sz w:val="18"/>
          <w:szCs w:val="18"/>
        </w:rPr>
        <w:t>credibility in a social work or human services setting through a combination of professional practice and academic knowledge</w:t>
      </w:r>
      <w:r w:rsidR="00586399" w:rsidRPr="00586399">
        <w:rPr>
          <w:rFonts w:ascii="Open Sans" w:hAnsi="Open Sans" w:cs="Open Sans"/>
          <w:sz w:val="18"/>
          <w:szCs w:val="18"/>
        </w:rPr>
        <w:t>.</w:t>
      </w:r>
    </w:p>
    <w:p w14:paraId="2034B50F" w14:textId="01ACDE7D" w:rsidR="00487AE9" w:rsidRPr="00586399" w:rsidRDefault="1D020ED8" w:rsidP="000418C3">
      <w:pPr>
        <w:pStyle w:val="ListParagraph"/>
        <w:numPr>
          <w:ilvl w:val="0"/>
          <w:numId w:val="25"/>
        </w:numPr>
        <w:spacing w:line="360" w:lineRule="auto"/>
        <w:ind w:left="567" w:right="-448" w:hanging="425"/>
        <w:jc w:val="both"/>
        <w:rPr>
          <w:rFonts w:ascii="Open Sans" w:eastAsia="Open Sans" w:hAnsi="Open Sans" w:cs="Open Sans"/>
          <w:color w:val="1C1C1C"/>
          <w:sz w:val="18"/>
          <w:szCs w:val="16"/>
        </w:rPr>
      </w:pPr>
      <w:r w:rsidRPr="00586399">
        <w:rPr>
          <w:rFonts w:ascii="Open Sans" w:eastAsia="Open Sans" w:hAnsi="Open Sans" w:cs="Open Sans"/>
          <w:color w:val="1C1C1C"/>
          <w:sz w:val="18"/>
          <w:szCs w:val="16"/>
        </w:rPr>
        <w:t xml:space="preserve">Ability to build strong partnerships, networks, and relationships with a clear understanding of workplace learning in </w:t>
      </w:r>
      <w:r w:rsidR="1D22DAE3" w:rsidRPr="00586399">
        <w:rPr>
          <w:rFonts w:ascii="Open Sans" w:eastAsia="Open Sans" w:hAnsi="Open Sans" w:cs="Open Sans"/>
          <w:color w:val="1C1C1C"/>
          <w:sz w:val="18"/>
          <w:szCs w:val="16"/>
        </w:rPr>
        <w:t>human services</w:t>
      </w:r>
      <w:r w:rsidR="00586399" w:rsidRPr="00586399">
        <w:rPr>
          <w:rFonts w:ascii="Open Sans" w:eastAsia="Open Sans" w:hAnsi="Open Sans" w:cs="Open Sans"/>
          <w:color w:val="1C1C1C"/>
          <w:sz w:val="18"/>
          <w:szCs w:val="16"/>
        </w:rPr>
        <w:t>.</w:t>
      </w:r>
    </w:p>
    <w:p w14:paraId="15A2EC9D" w14:textId="6ABE6789" w:rsidR="00487AE9" w:rsidRPr="00586399" w:rsidRDefault="0BF304BF" w:rsidP="000418C3">
      <w:pPr>
        <w:pStyle w:val="ListParagraph"/>
        <w:numPr>
          <w:ilvl w:val="0"/>
          <w:numId w:val="25"/>
        </w:numPr>
        <w:spacing w:line="360" w:lineRule="auto"/>
        <w:ind w:left="567" w:right="-448" w:hanging="425"/>
        <w:jc w:val="both"/>
        <w:rPr>
          <w:rFonts w:ascii="Open Sans" w:eastAsia="Open Sans" w:hAnsi="Open Sans" w:cs="Open Sans"/>
          <w:color w:val="1C1C1C"/>
          <w:sz w:val="18"/>
          <w:szCs w:val="16"/>
        </w:rPr>
      </w:pPr>
      <w:r w:rsidRPr="00586399">
        <w:rPr>
          <w:rFonts w:ascii="Open Sans" w:hAnsi="Open Sans" w:cs="Open Sans"/>
          <w:sz w:val="18"/>
          <w:szCs w:val="18"/>
        </w:rPr>
        <w:t>Proven planning, organisational and time management skills</w:t>
      </w:r>
      <w:r w:rsidR="00586399" w:rsidRPr="00586399">
        <w:rPr>
          <w:rFonts w:ascii="Open Sans" w:hAnsi="Open Sans" w:cs="Open Sans"/>
          <w:sz w:val="18"/>
          <w:szCs w:val="18"/>
        </w:rPr>
        <w:t>.</w:t>
      </w:r>
    </w:p>
    <w:p w14:paraId="5D9DDF54" w14:textId="2596E14A" w:rsidR="00DA1D9C" w:rsidRPr="00586399" w:rsidRDefault="05CB2959" w:rsidP="000418C3">
      <w:pPr>
        <w:pStyle w:val="ListParagraph"/>
        <w:numPr>
          <w:ilvl w:val="0"/>
          <w:numId w:val="25"/>
        </w:numPr>
        <w:spacing w:line="360" w:lineRule="auto"/>
        <w:ind w:left="567" w:right="-448" w:hanging="425"/>
        <w:jc w:val="both"/>
        <w:rPr>
          <w:rFonts w:ascii="Open Sans" w:eastAsia="Open Sans" w:hAnsi="Open Sans" w:cs="Open Sans"/>
          <w:sz w:val="18"/>
          <w:szCs w:val="16"/>
        </w:rPr>
      </w:pPr>
      <w:r w:rsidRPr="00586399">
        <w:rPr>
          <w:rFonts w:ascii="Open Sans" w:eastAsia="Open Sans" w:hAnsi="Open Sans" w:cs="Open Sans"/>
          <w:sz w:val="18"/>
          <w:szCs w:val="16"/>
        </w:rPr>
        <w:t>Experience in teaching in a university, or Private Higher Education Provider</w:t>
      </w:r>
      <w:r w:rsidR="00586399" w:rsidRPr="00586399">
        <w:rPr>
          <w:rFonts w:ascii="Open Sans" w:eastAsia="Open Sans" w:hAnsi="Open Sans" w:cs="Open Sans"/>
          <w:sz w:val="18"/>
          <w:szCs w:val="16"/>
        </w:rPr>
        <w:t>.</w:t>
      </w:r>
    </w:p>
    <w:p w14:paraId="5D39A35A" w14:textId="7407753D" w:rsidR="00487AE9" w:rsidRPr="00400188" w:rsidRDefault="00400188" w:rsidP="00400188">
      <w:pPr>
        <w:shd w:val="clear" w:color="auto" w:fill="F2F2F2" w:themeFill="background1" w:themeFillShade="F2"/>
        <w:ind w:left="-426" w:right="-448"/>
        <w:rPr>
          <w:rFonts w:ascii="Supria Sans Cond Bold" w:hAnsi="Supria Sans Cond Bold"/>
          <w:b/>
          <w:szCs w:val="20"/>
        </w:rPr>
      </w:pPr>
      <w:r w:rsidRPr="00400188">
        <w:rPr>
          <w:rFonts w:ascii="Supria Sans Cond Bold" w:hAnsi="Supria Sans Cond Bold"/>
          <w:b/>
          <w:bCs/>
          <w:szCs w:val="20"/>
        </w:rPr>
        <w:t>DESIRABLE</w:t>
      </w:r>
    </w:p>
    <w:p w14:paraId="7875454F" w14:textId="284DAAA7" w:rsidR="52DDB382" w:rsidRPr="00586399" w:rsidRDefault="52DDB382" w:rsidP="000418C3">
      <w:pPr>
        <w:pStyle w:val="ListParagraph"/>
        <w:numPr>
          <w:ilvl w:val="0"/>
          <w:numId w:val="26"/>
        </w:numPr>
        <w:spacing w:line="360" w:lineRule="auto"/>
        <w:ind w:left="567" w:right="-448" w:hanging="425"/>
        <w:jc w:val="both"/>
        <w:rPr>
          <w:rFonts w:ascii="Open Sans" w:hAnsi="Open Sans" w:cs="Open Sans"/>
          <w:sz w:val="18"/>
          <w:szCs w:val="18"/>
        </w:rPr>
      </w:pPr>
      <w:r w:rsidRPr="00586399">
        <w:rPr>
          <w:rFonts w:ascii="Open Sans" w:hAnsi="Open Sans" w:cs="Open Sans"/>
          <w:sz w:val="18"/>
          <w:szCs w:val="18"/>
        </w:rPr>
        <w:t>Doctoral qualification</w:t>
      </w:r>
      <w:r w:rsidR="00586399" w:rsidRPr="00586399">
        <w:rPr>
          <w:rFonts w:ascii="Open Sans" w:hAnsi="Open Sans" w:cs="Open Sans"/>
          <w:sz w:val="18"/>
          <w:szCs w:val="18"/>
        </w:rPr>
        <w:t>.</w:t>
      </w:r>
    </w:p>
    <w:p w14:paraId="073C94A8" w14:textId="109901FD" w:rsidR="00487AE9" w:rsidRPr="00586399" w:rsidRDefault="00487AE9" w:rsidP="000418C3">
      <w:pPr>
        <w:pStyle w:val="ListParagraph"/>
        <w:numPr>
          <w:ilvl w:val="0"/>
          <w:numId w:val="26"/>
        </w:numPr>
        <w:spacing w:line="360" w:lineRule="auto"/>
        <w:ind w:left="567" w:right="-448" w:hanging="425"/>
        <w:jc w:val="both"/>
        <w:rPr>
          <w:rFonts w:ascii="Open Sans" w:hAnsi="Open Sans" w:cs="Open Sans"/>
          <w:bCs/>
          <w:sz w:val="18"/>
          <w:szCs w:val="18"/>
        </w:rPr>
      </w:pPr>
      <w:r w:rsidRPr="00586399">
        <w:rPr>
          <w:rFonts w:ascii="Open Sans" w:hAnsi="Open Sans" w:cs="Open Sans"/>
          <w:bCs/>
          <w:sz w:val="18"/>
          <w:szCs w:val="18"/>
        </w:rPr>
        <w:t xml:space="preserve">A track record of </w:t>
      </w:r>
      <w:r w:rsidR="00681D68" w:rsidRPr="00586399">
        <w:rPr>
          <w:rFonts w:ascii="Open Sans" w:hAnsi="Open Sans" w:cs="Open Sans"/>
          <w:bCs/>
          <w:sz w:val="18"/>
          <w:szCs w:val="18"/>
        </w:rPr>
        <w:t>scholarship</w:t>
      </w:r>
      <w:r w:rsidRPr="00586399">
        <w:rPr>
          <w:rFonts w:ascii="Open Sans" w:hAnsi="Open Sans" w:cs="Open Sans"/>
          <w:bCs/>
          <w:sz w:val="18"/>
          <w:szCs w:val="18"/>
        </w:rPr>
        <w:t xml:space="preserve"> in </w:t>
      </w:r>
      <w:r w:rsidR="004616BD" w:rsidRPr="00586399">
        <w:rPr>
          <w:rFonts w:ascii="Open Sans" w:hAnsi="Open Sans" w:cs="Open Sans"/>
          <w:bCs/>
          <w:sz w:val="18"/>
          <w:szCs w:val="18"/>
        </w:rPr>
        <w:t>Human Services</w:t>
      </w:r>
      <w:r w:rsidRPr="00586399">
        <w:rPr>
          <w:rFonts w:ascii="Open Sans" w:hAnsi="Open Sans" w:cs="Open Sans"/>
          <w:bCs/>
          <w:sz w:val="18"/>
          <w:szCs w:val="18"/>
        </w:rPr>
        <w:t xml:space="preserve"> or related fields</w:t>
      </w:r>
      <w:r w:rsidR="00586399" w:rsidRPr="00586399">
        <w:rPr>
          <w:rFonts w:ascii="Open Sans" w:hAnsi="Open Sans" w:cs="Open Sans"/>
          <w:bCs/>
          <w:sz w:val="18"/>
          <w:szCs w:val="18"/>
        </w:rPr>
        <w:t>.</w:t>
      </w:r>
    </w:p>
    <w:p w14:paraId="3A1FA628" w14:textId="116DBC6A" w:rsidR="00487AE9" w:rsidRPr="00586399" w:rsidRDefault="00487AE9" w:rsidP="000418C3">
      <w:pPr>
        <w:pStyle w:val="ListParagraph"/>
        <w:numPr>
          <w:ilvl w:val="0"/>
          <w:numId w:val="26"/>
        </w:numPr>
        <w:spacing w:line="360" w:lineRule="auto"/>
        <w:ind w:left="567" w:right="-448" w:hanging="425"/>
        <w:jc w:val="both"/>
        <w:rPr>
          <w:rFonts w:ascii="Open Sans" w:hAnsi="Open Sans" w:cs="Open Sans"/>
          <w:bCs/>
          <w:sz w:val="18"/>
          <w:szCs w:val="18"/>
        </w:rPr>
      </w:pPr>
      <w:r w:rsidRPr="00586399">
        <w:rPr>
          <w:rFonts w:ascii="Open Sans" w:hAnsi="Open Sans" w:cs="Open Sans"/>
          <w:bCs/>
          <w:sz w:val="18"/>
          <w:szCs w:val="18"/>
        </w:rPr>
        <w:t xml:space="preserve">Experience in using Moodle and other digital media to enhance students’ learning </w:t>
      </w:r>
      <w:r w:rsidR="00831CE5" w:rsidRPr="00586399">
        <w:rPr>
          <w:rFonts w:ascii="Open Sans" w:hAnsi="Open Sans" w:cs="Open Sans"/>
          <w:bCs/>
          <w:sz w:val="18"/>
          <w:szCs w:val="18"/>
        </w:rPr>
        <w:t>experiences</w:t>
      </w:r>
      <w:r w:rsidR="00586399" w:rsidRPr="00586399">
        <w:rPr>
          <w:rFonts w:ascii="Open Sans" w:hAnsi="Open Sans" w:cs="Open Sans"/>
          <w:bCs/>
          <w:sz w:val="18"/>
          <w:szCs w:val="18"/>
        </w:rPr>
        <w:t>.</w:t>
      </w:r>
    </w:p>
    <w:p w14:paraId="6FAD4BE6" w14:textId="4C589FA2" w:rsidR="00487AE9" w:rsidRPr="00586399" w:rsidRDefault="00487AE9" w:rsidP="000418C3">
      <w:pPr>
        <w:pStyle w:val="ListParagraph"/>
        <w:numPr>
          <w:ilvl w:val="0"/>
          <w:numId w:val="26"/>
        </w:numPr>
        <w:spacing w:line="360" w:lineRule="auto"/>
        <w:ind w:left="567" w:right="-448" w:hanging="425"/>
        <w:jc w:val="both"/>
        <w:rPr>
          <w:rFonts w:ascii="Open Sans" w:hAnsi="Open Sans" w:cs="Open Sans"/>
          <w:sz w:val="18"/>
          <w:szCs w:val="18"/>
        </w:rPr>
      </w:pPr>
      <w:r w:rsidRPr="00586399">
        <w:rPr>
          <w:rFonts w:ascii="Open Sans" w:hAnsi="Open Sans" w:cs="Open Sans"/>
          <w:bCs/>
          <w:sz w:val="18"/>
          <w:szCs w:val="18"/>
        </w:rPr>
        <w:t>Experience in curriculum design and review</w:t>
      </w:r>
      <w:r w:rsidR="00586399" w:rsidRPr="00586399">
        <w:rPr>
          <w:rFonts w:ascii="Open Sans" w:hAnsi="Open Sans" w:cs="Open Sans"/>
          <w:bCs/>
          <w:sz w:val="18"/>
          <w:szCs w:val="18"/>
        </w:rPr>
        <w:t>.</w:t>
      </w:r>
    </w:p>
    <w:p w14:paraId="1C1C3B3E" w14:textId="2FB14084" w:rsidR="00487AE9" w:rsidRPr="00586399" w:rsidRDefault="001C181E" w:rsidP="000418C3">
      <w:pPr>
        <w:pStyle w:val="ListParagraph"/>
        <w:numPr>
          <w:ilvl w:val="0"/>
          <w:numId w:val="26"/>
        </w:numPr>
        <w:spacing w:line="360" w:lineRule="auto"/>
        <w:ind w:left="567" w:right="-448" w:hanging="425"/>
        <w:jc w:val="both"/>
        <w:rPr>
          <w:rFonts w:ascii="Open Sans" w:hAnsi="Open Sans" w:cs="Open Sans"/>
          <w:sz w:val="18"/>
          <w:szCs w:val="18"/>
        </w:rPr>
      </w:pPr>
      <w:r w:rsidRPr="00586399">
        <w:rPr>
          <w:rFonts w:ascii="Open Sans" w:hAnsi="Open Sans" w:cs="Open Sans"/>
          <w:sz w:val="18"/>
          <w:szCs w:val="18"/>
        </w:rPr>
        <w:t>Mental health Training</w:t>
      </w:r>
      <w:r w:rsidR="00586399" w:rsidRPr="00586399">
        <w:rPr>
          <w:rFonts w:ascii="Open Sans" w:hAnsi="Open Sans" w:cs="Open Sans"/>
          <w:sz w:val="18"/>
          <w:szCs w:val="18"/>
        </w:rPr>
        <w:t>.</w:t>
      </w:r>
    </w:p>
    <w:p w14:paraId="68683EA0" w14:textId="5BA99AB5" w:rsidR="00EA587A" w:rsidRPr="00400188" w:rsidRDefault="00400188" w:rsidP="00400188">
      <w:pPr>
        <w:shd w:val="clear" w:color="auto" w:fill="F2F2F2" w:themeFill="background1" w:themeFillShade="F2"/>
        <w:ind w:left="-426" w:right="-448"/>
        <w:rPr>
          <w:rFonts w:ascii="Supria Sans Cond Bold" w:hAnsi="Supria Sans Cond Bold"/>
          <w:b/>
          <w:bCs/>
          <w:szCs w:val="20"/>
        </w:rPr>
      </w:pPr>
      <w:r w:rsidRPr="00400188">
        <w:rPr>
          <w:rFonts w:ascii="Supria Sans Cond Bold" w:hAnsi="Supria Sans Cond Bold"/>
          <w:b/>
          <w:bCs/>
          <w:szCs w:val="20"/>
        </w:rPr>
        <w:t>PERSONAL QUALITIES</w:t>
      </w:r>
    </w:p>
    <w:p w14:paraId="30558CB3" w14:textId="5DD347D5" w:rsidR="004E2330" w:rsidRPr="00586399" w:rsidRDefault="004E2330" w:rsidP="000418C3">
      <w:pPr>
        <w:pStyle w:val="ListParagraph"/>
        <w:numPr>
          <w:ilvl w:val="0"/>
          <w:numId w:val="27"/>
        </w:numPr>
        <w:spacing w:line="360" w:lineRule="auto"/>
        <w:ind w:left="567" w:right="-448" w:hanging="425"/>
        <w:jc w:val="both"/>
        <w:rPr>
          <w:rFonts w:ascii="Open Sans" w:hAnsi="Open Sans" w:cs="Open Sans"/>
          <w:sz w:val="18"/>
          <w:szCs w:val="18"/>
        </w:rPr>
      </w:pPr>
      <w:r w:rsidRPr="00586399">
        <w:rPr>
          <w:rFonts w:ascii="Open Sans" w:hAnsi="Open Sans" w:cs="Open Sans"/>
          <w:sz w:val="18"/>
          <w:szCs w:val="18"/>
        </w:rPr>
        <w:t>Adherence to the Christian faith and evidence of mature Christian character</w:t>
      </w:r>
      <w:r w:rsidR="00586399" w:rsidRPr="00586399">
        <w:rPr>
          <w:rFonts w:ascii="Open Sans" w:hAnsi="Open Sans" w:cs="Open Sans"/>
          <w:sz w:val="18"/>
          <w:szCs w:val="18"/>
        </w:rPr>
        <w:t>.</w:t>
      </w:r>
    </w:p>
    <w:p w14:paraId="5D038199" w14:textId="0B50310D" w:rsidR="004E2330" w:rsidRPr="00586399" w:rsidRDefault="004E2330" w:rsidP="000418C3">
      <w:pPr>
        <w:pStyle w:val="ListParagraph"/>
        <w:numPr>
          <w:ilvl w:val="0"/>
          <w:numId w:val="27"/>
        </w:numPr>
        <w:spacing w:line="360" w:lineRule="auto"/>
        <w:ind w:left="567" w:right="-448" w:hanging="425"/>
        <w:jc w:val="both"/>
        <w:rPr>
          <w:rFonts w:ascii="Open Sans" w:hAnsi="Open Sans" w:cs="Open Sans"/>
          <w:sz w:val="18"/>
          <w:szCs w:val="18"/>
        </w:rPr>
      </w:pPr>
      <w:r w:rsidRPr="00586399">
        <w:rPr>
          <w:rFonts w:ascii="Open Sans" w:hAnsi="Open Sans" w:cs="Open Sans"/>
          <w:sz w:val="18"/>
          <w:szCs w:val="18"/>
        </w:rPr>
        <w:t xml:space="preserve">Demonstrated </w:t>
      </w:r>
      <w:r w:rsidR="00ED4CF9" w:rsidRPr="00586399">
        <w:rPr>
          <w:rFonts w:ascii="Open Sans" w:hAnsi="Open Sans" w:cs="Open Sans"/>
          <w:sz w:val="18"/>
          <w:szCs w:val="18"/>
        </w:rPr>
        <w:t xml:space="preserve">sympathy with </w:t>
      </w:r>
      <w:r w:rsidRPr="00586399">
        <w:rPr>
          <w:rFonts w:ascii="Open Sans" w:hAnsi="Open Sans" w:cs="Open Sans"/>
          <w:sz w:val="18"/>
          <w:szCs w:val="18"/>
        </w:rPr>
        <w:t xml:space="preserve">the </w:t>
      </w:r>
      <w:r w:rsidR="00681D68" w:rsidRPr="00586399">
        <w:rPr>
          <w:rFonts w:ascii="Open Sans" w:hAnsi="Open Sans" w:cs="Open Sans"/>
          <w:sz w:val="18"/>
          <w:szCs w:val="18"/>
        </w:rPr>
        <w:t>INC</w:t>
      </w:r>
      <w:r w:rsidRPr="00586399">
        <w:rPr>
          <w:rFonts w:ascii="Open Sans" w:hAnsi="Open Sans" w:cs="Open Sans"/>
          <w:sz w:val="18"/>
          <w:szCs w:val="18"/>
        </w:rPr>
        <w:t xml:space="preserve"> Statement of Faith and the nature and aims of Pentecostal/Charismatic Christianity</w:t>
      </w:r>
      <w:r w:rsidR="00586399" w:rsidRPr="00586399">
        <w:rPr>
          <w:rFonts w:ascii="Open Sans" w:hAnsi="Open Sans" w:cs="Open Sans"/>
          <w:sz w:val="18"/>
          <w:szCs w:val="18"/>
        </w:rPr>
        <w:t>.</w:t>
      </w:r>
    </w:p>
    <w:p w14:paraId="6A8FAADD" w14:textId="142AB8FC" w:rsidR="004E2330" w:rsidRPr="00586399" w:rsidRDefault="004E2330" w:rsidP="000418C3">
      <w:pPr>
        <w:pStyle w:val="ListParagraph"/>
        <w:numPr>
          <w:ilvl w:val="0"/>
          <w:numId w:val="27"/>
        </w:numPr>
        <w:spacing w:line="360" w:lineRule="auto"/>
        <w:ind w:left="567" w:right="-448" w:hanging="425"/>
        <w:jc w:val="both"/>
        <w:rPr>
          <w:rFonts w:ascii="Open Sans" w:hAnsi="Open Sans" w:cs="Open Sans"/>
          <w:sz w:val="18"/>
          <w:szCs w:val="18"/>
        </w:rPr>
      </w:pPr>
      <w:r w:rsidRPr="00586399">
        <w:rPr>
          <w:rFonts w:ascii="Open Sans" w:hAnsi="Open Sans" w:cs="Open Sans"/>
          <w:sz w:val="18"/>
          <w:szCs w:val="18"/>
        </w:rPr>
        <w:t>Commitment to the values articulated in the CHC mission statement</w:t>
      </w:r>
      <w:r w:rsidR="00586399" w:rsidRPr="00586399">
        <w:rPr>
          <w:rFonts w:ascii="Open Sans" w:hAnsi="Open Sans" w:cs="Open Sans"/>
          <w:sz w:val="18"/>
          <w:szCs w:val="18"/>
        </w:rPr>
        <w:t>.</w:t>
      </w:r>
    </w:p>
    <w:p w14:paraId="249AC9C9" w14:textId="4C005F01" w:rsidR="004E2330" w:rsidRPr="00586399" w:rsidRDefault="004E2330" w:rsidP="000418C3">
      <w:pPr>
        <w:pStyle w:val="ListParagraph"/>
        <w:numPr>
          <w:ilvl w:val="0"/>
          <w:numId w:val="27"/>
        </w:numPr>
        <w:spacing w:line="360" w:lineRule="auto"/>
        <w:ind w:left="567" w:right="-448" w:hanging="425"/>
        <w:jc w:val="both"/>
        <w:rPr>
          <w:rFonts w:ascii="Open Sans" w:hAnsi="Open Sans" w:cs="Open Sans"/>
          <w:sz w:val="18"/>
          <w:szCs w:val="18"/>
        </w:rPr>
      </w:pPr>
      <w:r w:rsidRPr="00586399">
        <w:rPr>
          <w:rFonts w:ascii="Open Sans" w:hAnsi="Open Sans" w:cs="Open Sans"/>
          <w:sz w:val="18"/>
          <w:szCs w:val="18"/>
        </w:rPr>
        <w:t>Commitment to active involvement in a local church</w:t>
      </w:r>
      <w:r w:rsidR="00586399" w:rsidRPr="00586399">
        <w:rPr>
          <w:rFonts w:ascii="Open Sans" w:hAnsi="Open Sans" w:cs="Open Sans"/>
          <w:sz w:val="18"/>
          <w:szCs w:val="18"/>
        </w:rPr>
        <w:t>.</w:t>
      </w:r>
    </w:p>
    <w:p w14:paraId="613BF444" w14:textId="7EF0DCE8" w:rsidR="004E2330" w:rsidRPr="00586399" w:rsidRDefault="000418C3" w:rsidP="000418C3">
      <w:pPr>
        <w:pStyle w:val="ListParagraph"/>
        <w:numPr>
          <w:ilvl w:val="0"/>
          <w:numId w:val="27"/>
        </w:numPr>
        <w:spacing w:line="360" w:lineRule="auto"/>
        <w:ind w:left="567" w:right="-448" w:hanging="425"/>
        <w:jc w:val="both"/>
        <w:rPr>
          <w:rFonts w:ascii="Open Sans" w:hAnsi="Open Sans" w:cs="Open Sans"/>
          <w:sz w:val="18"/>
          <w:szCs w:val="18"/>
        </w:rPr>
      </w:pPr>
      <w:r>
        <w:rPr>
          <w:rFonts w:ascii="Supria Sans Cond Bold" w:hAnsi="Supria Sans Cond Bold" w:cs="Supria Sans Cond Bold"/>
          <w:b/>
          <w:bCs/>
          <w:noProof/>
          <w:color w:val="EA0000"/>
          <w:sz w:val="18"/>
          <w:szCs w:val="18"/>
        </w:rPr>
        <w:drawing>
          <wp:anchor distT="0" distB="0" distL="114300" distR="114300" simplePos="0" relativeHeight="251663360" behindDoc="1" locked="0" layoutInCell="1" allowOverlap="1" wp14:anchorId="1FCF7311" wp14:editId="6FCCFBEE">
            <wp:simplePos x="0" y="0"/>
            <wp:positionH relativeFrom="page">
              <wp:posOffset>3476802</wp:posOffset>
            </wp:positionH>
            <wp:positionV relativeFrom="paragraph">
              <wp:posOffset>227257</wp:posOffset>
            </wp:positionV>
            <wp:extent cx="4677927" cy="4380230"/>
            <wp:effectExtent l="0" t="0" r="8890" b="127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12" cstate="print">
                      <a:lum bright="70000" contrast="-70000"/>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677927" cy="4380230"/>
                    </a:xfrm>
                    <a:prstGeom prst="rect">
                      <a:avLst/>
                    </a:prstGeom>
                  </pic:spPr>
                </pic:pic>
              </a:graphicData>
            </a:graphic>
            <wp14:sizeRelH relativeFrom="margin">
              <wp14:pctWidth>0</wp14:pctWidth>
            </wp14:sizeRelH>
            <wp14:sizeRelV relativeFrom="margin">
              <wp14:pctHeight>0</wp14:pctHeight>
            </wp14:sizeRelV>
          </wp:anchor>
        </w:drawing>
      </w:r>
      <w:r w:rsidR="004E2330" w:rsidRPr="00586399">
        <w:rPr>
          <w:rFonts w:ascii="Open Sans" w:hAnsi="Open Sans" w:cs="Open Sans"/>
          <w:sz w:val="18"/>
          <w:szCs w:val="18"/>
        </w:rPr>
        <w:t>Interest in and care for students</w:t>
      </w:r>
      <w:r w:rsidR="00586399" w:rsidRPr="00586399">
        <w:rPr>
          <w:rFonts w:ascii="Open Sans" w:hAnsi="Open Sans" w:cs="Open Sans"/>
          <w:sz w:val="18"/>
          <w:szCs w:val="18"/>
        </w:rPr>
        <w:t>.</w:t>
      </w:r>
    </w:p>
    <w:p w14:paraId="5416C326" w14:textId="7439BFAF" w:rsidR="004E2330" w:rsidRPr="00586399" w:rsidRDefault="004E2330" w:rsidP="000418C3">
      <w:pPr>
        <w:pStyle w:val="ListParagraph"/>
        <w:numPr>
          <w:ilvl w:val="0"/>
          <w:numId w:val="27"/>
        </w:numPr>
        <w:spacing w:line="360" w:lineRule="auto"/>
        <w:ind w:left="567" w:right="-448" w:hanging="425"/>
        <w:jc w:val="both"/>
        <w:rPr>
          <w:rFonts w:ascii="Open Sans" w:hAnsi="Open Sans" w:cs="Open Sans"/>
          <w:sz w:val="18"/>
          <w:szCs w:val="18"/>
        </w:rPr>
      </w:pPr>
      <w:r w:rsidRPr="00586399">
        <w:rPr>
          <w:rFonts w:ascii="Open Sans" w:hAnsi="Open Sans" w:cs="Open Sans"/>
          <w:sz w:val="18"/>
          <w:szCs w:val="18"/>
        </w:rPr>
        <w:t>The ability to be self-motivated and to work independently</w:t>
      </w:r>
      <w:r w:rsidR="00586399" w:rsidRPr="00586399">
        <w:rPr>
          <w:rFonts w:ascii="Open Sans" w:hAnsi="Open Sans" w:cs="Open Sans"/>
          <w:sz w:val="18"/>
          <w:szCs w:val="18"/>
        </w:rPr>
        <w:t>.</w:t>
      </w:r>
    </w:p>
    <w:p w14:paraId="0849589B" w14:textId="2D3AC22F" w:rsidR="004E2330" w:rsidRPr="00586399" w:rsidRDefault="004E2330" w:rsidP="000418C3">
      <w:pPr>
        <w:pStyle w:val="ListParagraph"/>
        <w:numPr>
          <w:ilvl w:val="0"/>
          <w:numId w:val="27"/>
        </w:numPr>
        <w:spacing w:line="360" w:lineRule="auto"/>
        <w:ind w:left="567" w:right="-448" w:hanging="425"/>
        <w:jc w:val="both"/>
        <w:rPr>
          <w:rFonts w:ascii="Open Sans" w:hAnsi="Open Sans" w:cs="Open Sans"/>
          <w:sz w:val="18"/>
          <w:szCs w:val="18"/>
        </w:rPr>
      </w:pPr>
      <w:r w:rsidRPr="00586399">
        <w:rPr>
          <w:rFonts w:ascii="Open Sans" w:hAnsi="Open Sans" w:cs="Open Sans"/>
          <w:sz w:val="18"/>
          <w:szCs w:val="18"/>
        </w:rPr>
        <w:t>The ability to work as part of a team with other academic staff, especially in curriculum development and review</w:t>
      </w:r>
      <w:r w:rsidR="00586399" w:rsidRPr="00586399">
        <w:rPr>
          <w:rFonts w:ascii="Open Sans" w:hAnsi="Open Sans" w:cs="Open Sans"/>
          <w:sz w:val="18"/>
          <w:szCs w:val="18"/>
        </w:rPr>
        <w:t>.</w:t>
      </w:r>
    </w:p>
    <w:p w14:paraId="4AA598B2" w14:textId="1D53A167" w:rsidR="000F3AE7" w:rsidRPr="00586399" w:rsidRDefault="004E2330" w:rsidP="000418C3">
      <w:pPr>
        <w:pStyle w:val="ListParagraph"/>
        <w:numPr>
          <w:ilvl w:val="0"/>
          <w:numId w:val="27"/>
        </w:numPr>
        <w:spacing w:line="360" w:lineRule="auto"/>
        <w:ind w:left="567" w:right="-448" w:hanging="425"/>
        <w:jc w:val="both"/>
        <w:rPr>
          <w:rFonts w:ascii="Open Sans" w:hAnsi="Open Sans" w:cs="Open Sans"/>
          <w:sz w:val="18"/>
          <w:szCs w:val="18"/>
        </w:rPr>
      </w:pPr>
      <w:r w:rsidRPr="00586399">
        <w:rPr>
          <w:rFonts w:ascii="Open Sans" w:hAnsi="Open Sans" w:cs="Open Sans"/>
          <w:sz w:val="18"/>
          <w:szCs w:val="18"/>
        </w:rPr>
        <w:t>Well-developed interpersonal skills</w:t>
      </w:r>
      <w:r w:rsidR="00586399" w:rsidRPr="00586399">
        <w:rPr>
          <w:rFonts w:ascii="Open Sans" w:hAnsi="Open Sans" w:cs="Open Sans"/>
          <w:sz w:val="18"/>
          <w:szCs w:val="18"/>
        </w:rPr>
        <w:t>.</w:t>
      </w:r>
    </w:p>
    <w:p w14:paraId="02CFF014" w14:textId="2D39EE7B" w:rsidR="00400188" w:rsidRPr="00400188" w:rsidRDefault="00400188" w:rsidP="00400188"/>
    <w:p w14:paraId="0AEAE529" w14:textId="3FFE5E10" w:rsidR="00400188" w:rsidRPr="00400188" w:rsidRDefault="00400188" w:rsidP="00400188"/>
    <w:p w14:paraId="18ACEEB7" w14:textId="120F3A51" w:rsidR="00400188" w:rsidRPr="00400188" w:rsidRDefault="00400188" w:rsidP="00400188"/>
    <w:p w14:paraId="0EDAFBA4" w14:textId="69B9A665" w:rsidR="00400188" w:rsidRPr="00400188" w:rsidRDefault="00400188" w:rsidP="00400188">
      <w:pPr>
        <w:jc w:val="center"/>
      </w:pPr>
    </w:p>
    <w:sectPr w:rsidR="00400188" w:rsidRPr="00400188" w:rsidSect="00400188">
      <w:headerReference w:type="even" r:id="rId14"/>
      <w:headerReference w:type="default" r:id="rId15"/>
      <w:footerReference w:type="default" r:id="rId16"/>
      <w:headerReference w:type="first" r:id="rId17"/>
      <w:pgSz w:w="11906" w:h="16838"/>
      <w:pgMar w:top="426" w:right="1416" w:bottom="851" w:left="1440" w:header="41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0F0E" w14:textId="77777777" w:rsidR="00395D1F" w:rsidRDefault="00395D1F" w:rsidP="001B38A9">
      <w:pPr>
        <w:spacing w:after="0" w:line="240" w:lineRule="auto"/>
      </w:pPr>
      <w:r>
        <w:separator/>
      </w:r>
    </w:p>
  </w:endnote>
  <w:endnote w:type="continuationSeparator" w:id="0">
    <w:p w14:paraId="06D31542" w14:textId="77777777" w:rsidR="00395D1F" w:rsidRDefault="00395D1F" w:rsidP="001B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pria Sans Cond Bold">
    <w:panose1 w:val="020B0806030203050203"/>
    <w:charset w:val="00"/>
    <w:family w:val="swiss"/>
    <w:notTrueType/>
    <w:pitch w:val="variable"/>
    <w:sig w:usb0="A00000AF" w:usb1="5000205B" w:usb2="00000000" w:usb3="00000000" w:csb0="0000009B"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617084"/>
      <w:docPartObj>
        <w:docPartGallery w:val="Page Numbers (Bottom of Page)"/>
        <w:docPartUnique/>
      </w:docPartObj>
    </w:sdtPr>
    <w:sdtEndPr>
      <w:rPr>
        <w:noProof/>
      </w:rPr>
    </w:sdtEndPr>
    <w:sdtContent>
      <w:p w14:paraId="089952BB" w14:textId="77777777" w:rsidR="00400188" w:rsidRPr="00400188" w:rsidRDefault="00400188" w:rsidP="00400188">
        <w:pPr>
          <w:pStyle w:val="Footer"/>
          <w:tabs>
            <w:tab w:val="clear" w:pos="9026"/>
            <w:tab w:val="right" w:pos="7938"/>
          </w:tabs>
          <w:ind w:right="-448"/>
          <w:jc w:val="right"/>
          <w:rPr>
            <w:rFonts w:ascii="Open Sans" w:hAnsi="Open Sans" w:cs="Open Sans"/>
            <w:sz w:val="16"/>
            <w:szCs w:val="16"/>
          </w:rPr>
        </w:pPr>
        <w:r w:rsidRPr="00400188">
          <w:rPr>
            <w:rFonts w:ascii="Open Sans" w:hAnsi="Open Sans" w:cs="Open Sans"/>
            <w:sz w:val="16"/>
            <w:szCs w:val="16"/>
          </w:rPr>
          <w:fldChar w:fldCharType="begin"/>
        </w:r>
        <w:r w:rsidRPr="00400188">
          <w:rPr>
            <w:rFonts w:ascii="Open Sans" w:hAnsi="Open Sans" w:cs="Open Sans"/>
            <w:sz w:val="16"/>
            <w:szCs w:val="16"/>
          </w:rPr>
          <w:instrText xml:space="preserve"> PAGE   \* MERGEFORMAT </w:instrText>
        </w:r>
        <w:r w:rsidRPr="00400188">
          <w:rPr>
            <w:rFonts w:ascii="Open Sans" w:hAnsi="Open Sans" w:cs="Open Sans"/>
            <w:sz w:val="16"/>
            <w:szCs w:val="16"/>
          </w:rPr>
          <w:fldChar w:fldCharType="separate"/>
        </w:r>
        <w:r w:rsidRPr="00400188">
          <w:rPr>
            <w:rFonts w:ascii="Open Sans" w:hAnsi="Open Sans" w:cs="Open Sans"/>
            <w:noProof/>
            <w:sz w:val="16"/>
            <w:szCs w:val="16"/>
          </w:rPr>
          <w:t>2</w:t>
        </w:r>
        <w:r w:rsidRPr="00400188">
          <w:rPr>
            <w:rFonts w:ascii="Open Sans" w:hAnsi="Open Sans" w:cs="Open Sans"/>
            <w:noProof/>
            <w:sz w:val="16"/>
            <w:szCs w:val="16"/>
          </w:rPr>
          <w:fldChar w:fldCharType="end"/>
        </w:r>
        <w:r w:rsidRPr="00400188">
          <w:rPr>
            <w:rFonts w:ascii="Open Sans" w:hAnsi="Open Sans" w:cs="Open Sans"/>
            <w:noProof/>
            <w:sz w:val="16"/>
            <w:szCs w:val="16"/>
          </w:rPr>
          <w:t xml:space="preserve"> | </w:t>
        </w:r>
        <w:r w:rsidRPr="00400188">
          <w:rPr>
            <w:rFonts w:ascii="Open Sans" w:hAnsi="Open Sans" w:cs="Open Sans"/>
            <w:sz w:val="16"/>
            <w:szCs w:val="16"/>
          </w:rPr>
          <w:t>Christian Heritage College</w:t>
        </w:r>
      </w:p>
      <w:p w14:paraId="7D079504" w14:textId="77777777" w:rsidR="00400188" w:rsidRPr="00400188" w:rsidRDefault="00400188" w:rsidP="00400188">
        <w:pPr>
          <w:pStyle w:val="Footer"/>
          <w:tabs>
            <w:tab w:val="clear" w:pos="9026"/>
            <w:tab w:val="right" w:pos="7938"/>
          </w:tabs>
          <w:ind w:right="-448"/>
          <w:jc w:val="right"/>
          <w:rPr>
            <w:rFonts w:ascii="Open Sans" w:hAnsi="Open Sans" w:cs="Open Sans"/>
            <w:sz w:val="16"/>
            <w:szCs w:val="16"/>
          </w:rPr>
        </w:pPr>
        <w:r w:rsidRPr="00400188">
          <w:rPr>
            <w:rFonts w:ascii="Open Sans" w:hAnsi="Open Sans" w:cs="Open Sans"/>
            <w:sz w:val="16"/>
            <w:szCs w:val="16"/>
          </w:rPr>
          <w:t xml:space="preserve">Position Description: </w:t>
        </w:r>
        <w:r w:rsidRPr="00400188">
          <w:rPr>
            <w:rFonts w:ascii="Open Sans" w:hAnsi="Open Sans" w:cs="Open Sans"/>
            <w:color w:val="000000" w:themeColor="text1"/>
            <w:sz w:val="16"/>
            <w:szCs w:val="16"/>
          </w:rPr>
          <w:t>Lecturer in Human Services</w:t>
        </w:r>
      </w:p>
      <w:p w14:paraId="47BD7578" w14:textId="03C78BC3" w:rsidR="00400188" w:rsidRDefault="00400188">
        <w:pPr>
          <w:pStyle w:val="Footer"/>
          <w:jc w:val="right"/>
        </w:pPr>
      </w:p>
    </w:sdtContent>
  </w:sdt>
  <w:p w14:paraId="5A75E0F8" w14:textId="7FD2741D" w:rsidR="00587684" w:rsidRDefault="00587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13D6" w14:textId="77777777" w:rsidR="00395D1F" w:rsidRDefault="00395D1F" w:rsidP="001B38A9">
      <w:pPr>
        <w:spacing w:after="0" w:line="240" w:lineRule="auto"/>
      </w:pPr>
      <w:r>
        <w:separator/>
      </w:r>
    </w:p>
  </w:footnote>
  <w:footnote w:type="continuationSeparator" w:id="0">
    <w:p w14:paraId="2A402524" w14:textId="77777777" w:rsidR="00395D1F" w:rsidRDefault="00395D1F" w:rsidP="001B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A2D2" w14:textId="0F9DDE5A" w:rsidR="00E548D3" w:rsidRDefault="00395D1F">
    <w:pPr>
      <w:pStyle w:val="Header"/>
    </w:pPr>
    <w:r>
      <w:rPr>
        <w:noProof/>
      </w:rPr>
      <w:pict w14:anchorId="3667D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706493" o:spid="_x0000_s1026" type="#_x0000_t136" alt="" style="position:absolute;margin-left:0;margin-top:0;width:480.8pt;height:160.25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0CCC2D4F" w14:paraId="502B3E5E" w14:textId="77777777" w:rsidTr="0CCC2D4F">
      <w:tc>
        <w:tcPr>
          <w:tcW w:w="3205" w:type="dxa"/>
        </w:tcPr>
        <w:p w14:paraId="638FB6A6" w14:textId="02D48E63" w:rsidR="0CCC2D4F" w:rsidRDefault="0CCC2D4F" w:rsidP="0CCC2D4F">
          <w:pPr>
            <w:pStyle w:val="Header"/>
            <w:ind w:left="-115"/>
          </w:pPr>
        </w:p>
      </w:tc>
      <w:tc>
        <w:tcPr>
          <w:tcW w:w="3205" w:type="dxa"/>
        </w:tcPr>
        <w:p w14:paraId="4AF593B8" w14:textId="37EA6DDE" w:rsidR="0CCC2D4F" w:rsidRDefault="0CCC2D4F" w:rsidP="0CCC2D4F">
          <w:pPr>
            <w:pStyle w:val="Header"/>
            <w:jc w:val="center"/>
          </w:pPr>
        </w:p>
      </w:tc>
      <w:tc>
        <w:tcPr>
          <w:tcW w:w="3205" w:type="dxa"/>
        </w:tcPr>
        <w:p w14:paraId="148CD650" w14:textId="00D1F722" w:rsidR="0CCC2D4F" w:rsidRDefault="0CCC2D4F" w:rsidP="0CCC2D4F">
          <w:pPr>
            <w:pStyle w:val="Header"/>
            <w:ind w:right="-115"/>
            <w:jc w:val="right"/>
          </w:pPr>
        </w:p>
      </w:tc>
    </w:tr>
  </w:tbl>
  <w:p w14:paraId="3AC24786" w14:textId="179B2BA9" w:rsidR="0CCC2D4F" w:rsidRDefault="0CCC2D4F" w:rsidP="0CCC2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30D1" w14:textId="31BDEBF6" w:rsidR="00E548D3" w:rsidRDefault="00395D1F">
    <w:pPr>
      <w:pStyle w:val="Header"/>
    </w:pPr>
    <w:r>
      <w:rPr>
        <w:noProof/>
      </w:rPr>
      <w:pict w14:anchorId="5E1202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706492" o:spid="_x0000_s1025" type="#_x0000_t136" alt="" style="position:absolute;margin-left:0;margin-top:0;width:480.8pt;height:160.25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CAE"/>
    <w:multiLevelType w:val="multilevel"/>
    <w:tmpl w:val="1FE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C0452"/>
    <w:multiLevelType w:val="multilevel"/>
    <w:tmpl w:val="F24CC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A7D59"/>
    <w:multiLevelType w:val="hybridMultilevel"/>
    <w:tmpl w:val="25AA3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C6EA8"/>
    <w:multiLevelType w:val="multilevel"/>
    <w:tmpl w:val="29D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734103"/>
    <w:multiLevelType w:val="hybridMultilevel"/>
    <w:tmpl w:val="B05072DC"/>
    <w:lvl w:ilvl="0" w:tplc="0C09000B">
      <w:start w:val="1"/>
      <w:numFmt w:val="bullet"/>
      <w:lvlText w:val=""/>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 w15:restartNumberingAfterBreak="0">
    <w:nsid w:val="29AF590C"/>
    <w:multiLevelType w:val="hybridMultilevel"/>
    <w:tmpl w:val="DF56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B111F"/>
    <w:multiLevelType w:val="hybridMultilevel"/>
    <w:tmpl w:val="11843DAE"/>
    <w:lvl w:ilvl="0" w:tplc="0C09000B">
      <w:start w:val="1"/>
      <w:numFmt w:val="bullet"/>
      <w:lvlText w:val=""/>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7" w15:restartNumberingAfterBreak="0">
    <w:nsid w:val="2DBC4E75"/>
    <w:multiLevelType w:val="hybridMultilevel"/>
    <w:tmpl w:val="E1A89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5B7682"/>
    <w:multiLevelType w:val="hybridMultilevel"/>
    <w:tmpl w:val="3C7600A4"/>
    <w:lvl w:ilvl="0" w:tplc="0C09000B">
      <w:start w:val="1"/>
      <w:numFmt w:val="bullet"/>
      <w:lvlText w:val=""/>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9" w15:restartNumberingAfterBreak="0">
    <w:nsid w:val="39C503C0"/>
    <w:multiLevelType w:val="multilevel"/>
    <w:tmpl w:val="29D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651557"/>
    <w:multiLevelType w:val="hybridMultilevel"/>
    <w:tmpl w:val="D780F2BA"/>
    <w:lvl w:ilvl="0" w:tplc="0C09000B">
      <w:start w:val="1"/>
      <w:numFmt w:val="bullet"/>
      <w:lvlText w:val=""/>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1" w15:restartNumberingAfterBreak="0">
    <w:nsid w:val="3D720FFD"/>
    <w:multiLevelType w:val="hybridMultilevel"/>
    <w:tmpl w:val="350A2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FB31D2"/>
    <w:multiLevelType w:val="hybridMultilevel"/>
    <w:tmpl w:val="37565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444A7F"/>
    <w:multiLevelType w:val="hybridMultilevel"/>
    <w:tmpl w:val="4D08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9A05BF"/>
    <w:multiLevelType w:val="hybridMultilevel"/>
    <w:tmpl w:val="5A4C8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532F53"/>
    <w:multiLevelType w:val="hybridMultilevel"/>
    <w:tmpl w:val="7246877C"/>
    <w:lvl w:ilvl="0" w:tplc="0574AA76">
      <w:start w:val="1"/>
      <w:numFmt w:val="upperLetter"/>
      <w:lvlText w:val="%1."/>
      <w:lvlJc w:val="left"/>
      <w:pPr>
        <w:ind w:left="720" w:hanging="360"/>
      </w:pPr>
    </w:lvl>
    <w:lvl w:ilvl="1" w:tplc="FCD03FF6">
      <w:start w:val="1"/>
      <w:numFmt w:val="lowerLetter"/>
      <w:lvlText w:val="%2."/>
      <w:lvlJc w:val="left"/>
      <w:pPr>
        <w:ind w:left="1440" w:hanging="360"/>
      </w:pPr>
    </w:lvl>
    <w:lvl w:ilvl="2" w:tplc="5594A1F8">
      <w:start w:val="1"/>
      <w:numFmt w:val="lowerRoman"/>
      <w:lvlText w:val="%3."/>
      <w:lvlJc w:val="right"/>
      <w:pPr>
        <w:ind w:left="2160" w:hanging="180"/>
      </w:pPr>
    </w:lvl>
    <w:lvl w:ilvl="3" w:tplc="16D8CC78">
      <w:start w:val="1"/>
      <w:numFmt w:val="decimal"/>
      <w:lvlText w:val="%4."/>
      <w:lvlJc w:val="left"/>
      <w:pPr>
        <w:ind w:left="2880" w:hanging="360"/>
      </w:pPr>
    </w:lvl>
    <w:lvl w:ilvl="4" w:tplc="BC3AB1C0">
      <w:start w:val="1"/>
      <w:numFmt w:val="lowerLetter"/>
      <w:lvlText w:val="%5."/>
      <w:lvlJc w:val="left"/>
      <w:pPr>
        <w:ind w:left="3600" w:hanging="360"/>
      </w:pPr>
    </w:lvl>
    <w:lvl w:ilvl="5" w:tplc="B2FE521C">
      <w:start w:val="1"/>
      <w:numFmt w:val="lowerRoman"/>
      <w:lvlText w:val="%6."/>
      <w:lvlJc w:val="right"/>
      <w:pPr>
        <w:ind w:left="4320" w:hanging="180"/>
      </w:pPr>
    </w:lvl>
    <w:lvl w:ilvl="6" w:tplc="6F048F7C">
      <w:start w:val="1"/>
      <w:numFmt w:val="decimal"/>
      <w:lvlText w:val="%7."/>
      <w:lvlJc w:val="left"/>
      <w:pPr>
        <w:ind w:left="5040" w:hanging="360"/>
      </w:pPr>
    </w:lvl>
    <w:lvl w:ilvl="7" w:tplc="0E9CC98C">
      <w:start w:val="1"/>
      <w:numFmt w:val="lowerLetter"/>
      <w:lvlText w:val="%8."/>
      <w:lvlJc w:val="left"/>
      <w:pPr>
        <w:ind w:left="5760" w:hanging="360"/>
      </w:pPr>
    </w:lvl>
    <w:lvl w:ilvl="8" w:tplc="913C0E74">
      <w:start w:val="1"/>
      <w:numFmt w:val="lowerRoman"/>
      <w:lvlText w:val="%9."/>
      <w:lvlJc w:val="right"/>
      <w:pPr>
        <w:ind w:left="6480" w:hanging="180"/>
      </w:pPr>
    </w:lvl>
  </w:abstractNum>
  <w:abstractNum w:abstractNumId="16" w15:restartNumberingAfterBreak="0">
    <w:nsid w:val="562D4221"/>
    <w:multiLevelType w:val="hybridMultilevel"/>
    <w:tmpl w:val="3B942388"/>
    <w:lvl w:ilvl="0" w:tplc="0C09000B">
      <w:start w:val="1"/>
      <w:numFmt w:val="bullet"/>
      <w:lvlText w:val=""/>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7" w15:restartNumberingAfterBreak="0">
    <w:nsid w:val="56BA5364"/>
    <w:multiLevelType w:val="multilevel"/>
    <w:tmpl w:val="29D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C61D7D"/>
    <w:multiLevelType w:val="hybridMultilevel"/>
    <w:tmpl w:val="129E7A58"/>
    <w:lvl w:ilvl="0" w:tplc="0C09000B">
      <w:start w:val="1"/>
      <w:numFmt w:val="bullet"/>
      <w:lvlText w:val=""/>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9" w15:restartNumberingAfterBreak="0">
    <w:nsid w:val="5C3A77A1"/>
    <w:multiLevelType w:val="hybridMultilevel"/>
    <w:tmpl w:val="61BE1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451570"/>
    <w:multiLevelType w:val="multilevel"/>
    <w:tmpl w:val="29D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281F52"/>
    <w:multiLevelType w:val="hybridMultilevel"/>
    <w:tmpl w:val="7A4A0AA0"/>
    <w:lvl w:ilvl="0" w:tplc="0C09000B">
      <w:start w:val="1"/>
      <w:numFmt w:val="bullet"/>
      <w:lvlText w:val=""/>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2" w15:restartNumberingAfterBreak="0">
    <w:nsid w:val="63672ED0"/>
    <w:multiLevelType w:val="hybridMultilevel"/>
    <w:tmpl w:val="5F82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E1979"/>
    <w:multiLevelType w:val="multilevel"/>
    <w:tmpl w:val="29D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766101"/>
    <w:multiLevelType w:val="hybridMultilevel"/>
    <w:tmpl w:val="7DAA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5A0FD9"/>
    <w:multiLevelType w:val="hybridMultilevel"/>
    <w:tmpl w:val="6250F2BE"/>
    <w:lvl w:ilvl="0" w:tplc="0C09000B">
      <w:start w:val="1"/>
      <w:numFmt w:val="bullet"/>
      <w:lvlText w:val=""/>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75934B9A"/>
    <w:multiLevelType w:val="hybridMultilevel"/>
    <w:tmpl w:val="3FE800B4"/>
    <w:lvl w:ilvl="0" w:tplc="346A41D4">
      <w:start w:val="1"/>
      <w:numFmt w:val="upperLetter"/>
      <w:lvlText w:val="%1."/>
      <w:lvlJc w:val="left"/>
      <w:pPr>
        <w:ind w:left="720" w:hanging="360"/>
      </w:pPr>
    </w:lvl>
    <w:lvl w:ilvl="1" w:tplc="B900B6B8">
      <w:start w:val="1"/>
      <w:numFmt w:val="lowerLetter"/>
      <w:lvlText w:val="%2."/>
      <w:lvlJc w:val="left"/>
      <w:pPr>
        <w:ind w:left="1440" w:hanging="360"/>
      </w:pPr>
    </w:lvl>
    <w:lvl w:ilvl="2" w:tplc="3208E0E0">
      <w:start w:val="1"/>
      <w:numFmt w:val="lowerRoman"/>
      <w:lvlText w:val="%3."/>
      <w:lvlJc w:val="right"/>
      <w:pPr>
        <w:ind w:left="2160" w:hanging="180"/>
      </w:pPr>
    </w:lvl>
    <w:lvl w:ilvl="3" w:tplc="6FFC8524">
      <w:start w:val="1"/>
      <w:numFmt w:val="decimal"/>
      <w:lvlText w:val="%4."/>
      <w:lvlJc w:val="left"/>
      <w:pPr>
        <w:ind w:left="2880" w:hanging="360"/>
      </w:pPr>
    </w:lvl>
    <w:lvl w:ilvl="4" w:tplc="260E748C">
      <w:start w:val="1"/>
      <w:numFmt w:val="lowerLetter"/>
      <w:lvlText w:val="%5."/>
      <w:lvlJc w:val="left"/>
      <w:pPr>
        <w:ind w:left="3600" w:hanging="360"/>
      </w:pPr>
    </w:lvl>
    <w:lvl w:ilvl="5" w:tplc="82F0A0BE">
      <w:start w:val="1"/>
      <w:numFmt w:val="lowerRoman"/>
      <w:lvlText w:val="%6."/>
      <w:lvlJc w:val="right"/>
      <w:pPr>
        <w:ind w:left="4320" w:hanging="180"/>
      </w:pPr>
    </w:lvl>
    <w:lvl w:ilvl="6" w:tplc="05D29F10">
      <w:start w:val="1"/>
      <w:numFmt w:val="decimal"/>
      <w:lvlText w:val="%7."/>
      <w:lvlJc w:val="left"/>
      <w:pPr>
        <w:ind w:left="5040" w:hanging="360"/>
      </w:pPr>
    </w:lvl>
    <w:lvl w:ilvl="7" w:tplc="9EC09AC2">
      <w:start w:val="1"/>
      <w:numFmt w:val="lowerLetter"/>
      <w:lvlText w:val="%8."/>
      <w:lvlJc w:val="left"/>
      <w:pPr>
        <w:ind w:left="5760" w:hanging="360"/>
      </w:pPr>
    </w:lvl>
    <w:lvl w:ilvl="8" w:tplc="6F7ED616">
      <w:start w:val="1"/>
      <w:numFmt w:val="lowerRoman"/>
      <w:lvlText w:val="%9."/>
      <w:lvlJc w:val="right"/>
      <w:pPr>
        <w:ind w:left="6480" w:hanging="180"/>
      </w:pPr>
    </w:lvl>
  </w:abstractNum>
  <w:num w:numId="1">
    <w:abstractNumId w:val="26"/>
  </w:num>
  <w:num w:numId="2">
    <w:abstractNumId w:val="15"/>
  </w:num>
  <w:num w:numId="3">
    <w:abstractNumId w:val="22"/>
  </w:num>
  <w:num w:numId="4">
    <w:abstractNumId w:val="13"/>
  </w:num>
  <w:num w:numId="5">
    <w:abstractNumId w:val="5"/>
  </w:num>
  <w:num w:numId="6">
    <w:abstractNumId w:val="0"/>
  </w:num>
  <w:num w:numId="7">
    <w:abstractNumId w:val="20"/>
  </w:num>
  <w:num w:numId="8">
    <w:abstractNumId w:val="9"/>
  </w:num>
  <w:num w:numId="9">
    <w:abstractNumId w:val="1"/>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0">
    <w:abstractNumId w:val="3"/>
  </w:num>
  <w:num w:numId="11">
    <w:abstractNumId w:val="17"/>
  </w:num>
  <w:num w:numId="12">
    <w:abstractNumId w:val="23"/>
  </w:num>
  <w:num w:numId="13">
    <w:abstractNumId w:val="24"/>
  </w:num>
  <w:num w:numId="14">
    <w:abstractNumId w:val="19"/>
  </w:num>
  <w:num w:numId="15">
    <w:abstractNumId w:val="14"/>
  </w:num>
  <w:num w:numId="16">
    <w:abstractNumId w:val="11"/>
  </w:num>
  <w:num w:numId="17">
    <w:abstractNumId w:val="7"/>
  </w:num>
  <w:num w:numId="18">
    <w:abstractNumId w:val="12"/>
  </w:num>
  <w:num w:numId="19">
    <w:abstractNumId w:val="2"/>
  </w:num>
  <w:num w:numId="20">
    <w:abstractNumId w:val="18"/>
  </w:num>
  <w:num w:numId="21">
    <w:abstractNumId w:val="4"/>
  </w:num>
  <w:num w:numId="22">
    <w:abstractNumId w:val="16"/>
  </w:num>
  <w:num w:numId="23">
    <w:abstractNumId w:val="25"/>
  </w:num>
  <w:num w:numId="24">
    <w:abstractNumId w:val="10"/>
  </w:num>
  <w:num w:numId="25">
    <w:abstractNumId w:val="6"/>
  </w:num>
  <w:num w:numId="26">
    <w:abstractNumId w:val="21"/>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C0"/>
    <w:rsid w:val="00015666"/>
    <w:rsid w:val="00027680"/>
    <w:rsid w:val="00035F97"/>
    <w:rsid w:val="000418C3"/>
    <w:rsid w:val="000421AB"/>
    <w:rsid w:val="000423DF"/>
    <w:rsid w:val="00043B23"/>
    <w:rsid w:val="00055BCE"/>
    <w:rsid w:val="00060FEB"/>
    <w:rsid w:val="00064ACE"/>
    <w:rsid w:val="00064AF8"/>
    <w:rsid w:val="00072811"/>
    <w:rsid w:val="0007635B"/>
    <w:rsid w:val="00077D8B"/>
    <w:rsid w:val="0008597E"/>
    <w:rsid w:val="00086C49"/>
    <w:rsid w:val="000908FD"/>
    <w:rsid w:val="00095254"/>
    <w:rsid w:val="000960AC"/>
    <w:rsid w:val="000A6A8B"/>
    <w:rsid w:val="000A7F8D"/>
    <w:rsid w:val="000B41A9"/>
    <w:rsid w:val="000B43BF"/>
    <w:rsid w:val="000C41EB"/>
    <w:rsid w:val="000D09A1"/>
    <w:rsid w:val="000D1A5C"/>
    <w:rsid w:val="000F3369"/>
    <w:rsid w:val="000F3AE7"/>
    <w:rsid w:val="000F420B"/>
    <w:rsid w:val="00105533"/>
    <w:rsid w:val="00111B21"/>
    <w:rsid w:val="0011230D"/>
    <w:rsid w:val="00117F70"/>
    <w:rsid w:val="00121AFB"/>
    <w:rsid w:val="00125DBD"/>
    <w:rsid w:val="00131C99"/>
    <w:rsid w:val="0013207A"/>
    <w:rsid w:val="001320B0"/>
    <w:rsid w:val="00137253"/>
    <w:rsid w:val="00144127"/>
    <w:rsid w:val="00160019"/>
    <w:rsid w:val="0016438B"/>
    <w:rsid w:val="00175F39"/>
    <w:rsid w:val="00190775"/>
    <w:rsid w:val="00193017"/>
    <w:rsid w:val="00195270"/>
    <w:rsid w:val="00196A84"/>
    <w:rsid w:val="001A02B6"/>
    <w:rsid w:val="001A12D7"/>
    <w:rsid w:val="001A16AD"/>
    <w:rsid w:val="001A2004"/>
    <w:rsid w:val="001A3C20"/>
    <w:rsid w:val="001B38A9"/>
    <w:rsid w:val="001B5723"/>
    <w:rsid w:val="001C181E"/>
    <w:rsid w:val="001C1905"/>
    <w:rsid w:val="001C39B1"/>
    <w:rsid w:val="001F4136"/>
    <w:rsid w:val="001F5BBB"/>
    <w:rsid w:val="00222CAB"/>
    <w:rsid w:val="00242AEB"/>
    <w:rsid w:val="00244F7F"/>
    <w:rsid w:val="0025154D"/>
    <w:rsid w:val="0025173B"/>
    <w:rsid w:val="00252689"/>
    <w:rsid w:val="00256F3F"/>
    <w:rsid w:val="002623E3"/>
    <w:rsid w:val="002A6A31"/>
    <w:rsid w:val="002B6D00"/>
    <w:rsid w:val="002C4A34"/>
    <w:rsid w:val="002E3EE6"/>
    <w:rsid w:val="002F0FA9"/>
    <w:rsid w:val="00304EFD"/>
    <w:rsid w:val="00310249"/>
    <w:rsid w:val="00323DE6"/>
    <w:rsid w:val="0032584E"/>
    <w:rsid w:val="003326E2"/>
    <w:rsid w:val="00337D4F"/>
    <w:rsid w:val="00340A59"/>
    <w:rsid w:val="00342A2A"/>
    <w:rsid w:val="003452F8"/>
    <w:rsid w:val="00364AF8"/>
    <w:rsid w:val="00374273"/>
    <w:rsid w:val="00387EA8"/>
    <w:rsid w:val="00395D1F"/>
    <w:rsid w:val="003A4CBD"/>
    <w:rsid w:val="003A6108"/>
    <w:rsid w:val="003B21D6"/>
    <w:rsid w:val="003B3979"/>
    <w:rsid w:val="003C25C4"/>
    <w:rsid w:val="003D0985"/>
    <w:rsid w:val="003F2D96"/>
    <w:rsid w:val="00400188"/>
    <w:rsid w:val="004016F8"/>
    <w:rsid w:val="00405599"/>
    <w:rsid w:val="0040571F"/>
    <w:rsid w:val="0042785D"/>
    <w:rsid w:val="00431F45"/>
    <w:rsid w:val="0046138C"/>
    <w:rsid w:val="004616BD"/>
    <w:rsid w:val="0046446E"/>
    <w:rsid w:val="004651C0"/>
    <w:rsid w:val="00467DB7"/>
    <w:rsid w:val="00487AE9"/>
    <w:rsid w:val="004916A8"/>
    <w:rsid w:val="004A619A"/>
    <w:rsid w:val="004B0C0F"/>
    <w:rsid w:val="004E2330"/>
    <w:rsid w:val="004E74BB"/>
    <w:rsid w:val="004F159A"/>
    <w:rsid w:val="004F1BCD"/>
    <w:rsid w:val="004F5D29"/>
    <w:rsid w:val="004F79DA"/>
    <w:rsid w:val="005056FF"/>
    <w:rsid w:val="00506DD4"/>
    <w:rsid w:val="00520897"/>
    <w:rsid w:val="00526585"/>
    <w:rsid w:val="00527FDD"/>
    <w:rsid w:val="00530EB6"/>
    <w:rsid w:val="0054059C"/>
    <w:rsid w:val="00543B7E"/>
    <w:rsid w:val="0058371B"/>
    <w:rsid w:val="005844B2"/>
    <w:rsid w:val="00586399"/>
    <w:rsid w:val="00587684"/>
    <w:rsid w:val="005A1928"/>
    <w:rsid w:val="005A1EE7"/>
    <w:rsid w:val="005A2356"/>
    <w:rsid w:val="005A340C"/>
    <w:rsid w:val="005B3F74"/>
    <w:rsid w:val="005B4737"/>
    <w:rsid w:val="005B5F77"/>
    <w:rsid w:val="005C3DA9"/>
    <w:rsid w:val="005C5B4A"/>
    <w:rsid w:val="005C7AF5"/>
    <w:rsid w:val="005D4FD2"/>
    <w:rsid w:val="005D5DBD"/>
    <w:rsid w:val="005D76EE"/>
    <w:rsid w:val="005E52F2"/>
    <w:rsid w:val="005E7867"/>
    <w:rsid w:val="00606E2A"/>
    <w:rsid w:val="006119FD"/>
    <w:rsid w:val="00621AAF"/>
    <w:rsid w:val="0063350C"/>
    <w:rsid w:val="00636605"/>
    <w:rsid w:val="0065174D"/>
    <w:rsid w:val="00651EAF"/>
    <w:rsid w:val="00653806"/>
    <w:rsid w:val="0065427D"/>
    <w:rsid w:val="00654836"/>
    <w:rsid w:val="006549BF"/>
    <w:rsid w:val="006634F4"/>
    <w:rsid w:val="00664104"/>
    <w:rsid w:val="00665B69"/>
    <w:rsid w:val="00677DAC"/>
    <w:rsid w:val="00681D68"/>
    <w:rsid w:val="00684BEC"/>
    <w:rsid w:val="00686399"/>
    <w:rsid w:val="006A5395"/>
    <w:rsid w:val="006A64E6"/>
    <w:rsid w:val="006A76A7"/>
    <w:rsid w:val="006A7C9C"/>
    <w:rsid w:val="006B491A"/>
    <w:rsid w:val="006C5B8D"/>
    <w:rsid w:val="006C72B2"/>
    <w:rsid w:val="006F122D"/>
    <w:rsid w:val="006F541C"/>
    <w:rsid w:val="007173C0"/>
    <w:rsid w:val="00717501"/>
    <w:rsid w:val="00717B99"/>
    <w:rsid w:val="00720B5F"/>
    <w:rsid w:val="00723674"/>
    <w:rsid w:val="00733068"/>
    <w:rsid w:val="00741500"/>
    <w:rsid w:val="00744047"/>
    <w:rsid w:val="00753647"/>
    <w:rsid w:val="007558C0"/>
    <w:rsid w:val="007815A2"/>
    <w:rsid w:val="00785B9C"/>
    <w:rsid w:val="00787D67"/>
    <w:rsid w:val="00793A41"/>
    <w:rsid w:val="00797DDE"/>
    <w:rsid w:val="007B0A30"/>
    <w:rsid w:val="007C2AB4"/>
    <w:rsid w:val="007E63EE"/>
    <w:rsid w:val="007F420D"/>
    <w:rsid w:val="00803529"/>
    <w:rsid w:val="008128BF"/>
    <w:rsid w:val="008132F0"/>
    <w:rsid w:val="00814C07"/>
    <w:rsid w:val="008173C8"/>
    <w:rsid w:val="00827776"/>
    <w:rsid w:val="00831CE5"/>
    <w:rsid w:val="008334BE"/>
    <w:rsid w:val="00834B1A"/>
    <w:rsid w:val="00845A57"/>
    <w:rsid w:val="00846937"/>
    <w:rsid w:val="00873719"/>
    <w:rsid w:val="00875B60"/>
    <w:rsid w:val="00880B3C"/>
    <w:rsid w:val="008969AC"/>
    <w:rsid w:val="00896A8B"/>
    <w:rsid w:val="00897798"/>
    <w:rsid w:val="008A361F"/>
    <w:rsid w:val="008B1332"/>
    <w:rsid w:val="008B2D85"/>
    <w:rsid w:val="008C3322"/>
    <w:rsid w:val="008C3D48"/>
    <w:rsid w:val="008D6502"/>
    <w:rsid w:val="008D68E6"/>
    <w:rsid w:val="008D6A19"/>
    <w:rsid w:val="008E3F32"/>
    <w:rsid w:val="008E576A"/>
    <w:rsid w:val="008F37E7"/>
    <w:rsid w:val="008F52B5"/>
    <w:rsid w:val="00900DBC"/>
    <w:rsid w:val="00903BD0"/>
    <w:rsid w:val="009110D5"/>
    <w:rsid w:val="0092394B"/>
    <w:rsid w:val="00932FED"/>
    <w:rsid w:val="00935A57"/>
    <w:rsid w:val="00940CE4"/>
    <w:rsid w:val="00952511"/>
    <w:rsid w:val="00954FCB"/>
    <w:rsid w:val="00971228"/>
    <w:rsid w:val="00982F46"/>
    <w:rsid w:val="00986E91"/>
    <w:rsid w:val="009965C9"/>
    <w:rsid w:val="00997A23"/>
    <w:rsid w:val="009A2696"/>
    <w:rsid w:val="009A7504"/>
    <w:rsid w:val="009B3181"/>
    <w:rsid w:val="009B4834"/>
    <w:rsid w:val="009D7EB3"/>
    <w:rsid w:val="009F13E1"/>
    <w:rsid w:val="009F5470"/>
    <w:rsid w:val="009F5E31"/>
    <w:rsid w:val="00A05FB4"/>
    <w:rsid w:val="00A163A1"/>
    <w:rsid w:val="00A17A00"/>
    <w:rsid w:val="00A22B12"/>
    <w:rsid w:val="00A26507"/>
    <w:rsid w:val="00A46AB4"/>
    <w:rsid w:val="00A5188A"/>
    <w:rsid w:val="00A5554F"/>
    <w:rsid w:val="00A61A5E"/>
    <w:rsid w:val="00A61DAB"/>
    <w:rsid w:val="00A716F9"/>
    <w:rsid w:val="00A745CA"/>
    <w:rsid w:val="00A7537A"/>
    <w:rsid w:val="00A813E3"/>
    <w:rsid w:val="00A82172"/>
    <w:rsid w:val="00A86ADF"/>
    <w:rsid w:val="00A90F02"/>
    <w:rsid w:val="00A91184"/>
    <w:rsid w:val="00A92CF0"/>
    <w:rsid w:val="00A96B92"/>
    <w:rsid w:val="00AA555E"/>
    <w:rsid w:val="00AB2F39"/>
    <w:rsid w:val="00AB60D0"/>
    <w:rsid w:val="00AB7213"/>
    <w:rsid w:val="00AD6055"/>
    <w:rsid w:val="00AE2677"/>
    <w:rsid w:val="00AF1306"/>
    <w:rsid w:val="00B11899"/>
    <w:rsid w:val="00B14F4C"/>
    <w:rsid w:val="00B43E09"/>
    <w:rsid w:val="00B43F23"/>
    <w:rsid w:val="00B535BC"/>
    <w:rsid w:val="00B572DE"/>
    <w:rsid w:val="00B637FD"/>
    <w:rsid w:val="00B63825"/>
    <w:rsid w:val="00B8012B"/>
    <w:rsid w:val="00B82505"/>
    <w:rsid w:val="00B94657"/>
    <w:rsid w:val="00BB0D4A"/>
    <w:rsid w:val="00BB1541"/>
    <w:rsid w:val="00BB1579"/>
    <w:rsid w:val="00BB5D6F"/>
    <w:rsid w:val="00C0400D"/>
    <w:rsid w:val="00C102D6"/>
    <w:rsid w:val="00C14380"/>
    <w:rsid w:val="00C21522"/>
    <w:rsid w:val="00C2657F"/>
    <w:rsid w:val="00C3141F"/>
    <w:rsid w:val="00C32E7A"/>
    <w:rsid w:val="00C33BDF"/>
    <w:rsid w:val="00C41D80"/>
    <w:rsid w:val="00C52B17"/>
    <w:rsid w:val="00C53D78"/>
    <w:rsid w:val="00C66391"/>
    <w:rsid w:val="00C71F62"/>
    <w:rsid w:val="00C72975"/>
    <w:rsid w:val="00C75F01"/>
    <w:rsid w:val="00C84EB5"/>
    <w:rsid w:val="00C861AA"/>
    <w:rsid w:val="00C90D6E"/>
    <w:rsid w:val="00C91174"/>
    <w:rsid w:val="00C9551A"/>
    <w:rsid w:val="00C966E9"/>
    <w:rsid w:val="00CA3971"/>
    <w:rsid w:val="00CA6D1F"/>
    <w:rsid w:val="00CA7F41"/>
    <w:rsid w:val="00CC42E9"/>
    <w:rsid w:val="00CC7C87"/>
    <w:rsid w:val="00CD70F2"/>
    <w:rsid w:val="00CF1B95"/>
    <w:rsid w:val="00CF20A7"/>
    <w:rsid w:val="00D003DD"/>
    <w:rsid w:val="00D01980"/>
    <w:rsid w:val="00D15506"/>
    <w:rsid w:val="00D26DD0"/>
    <w:rsid w:val="00D414F2"/>
    <w:rsid w:val="00D41E1F"/>
    <w:rsid w:val="00D47F2D"/>
    <w:rsid w:val="00D563B5"/>
    <w:rsid w:val="00D62D24"/>
    <w:rsid w:val="00D7341A"/>
    <w:rsid w:val="00D7641E"/>
    <w:rsid w:val="00D836D0"/>
    <w:rsid w:val="00D83D07"/>
    <w:rsid w:val="00D901C9"/>
    <w:rsid w:val="00D95DC0"/>
    <w:rsid w:val="00DA1D9C"/>
    <w:rsid w:val="00DA3201"/>
    <w:rsid w:val="00DA7E7F"/>
    <w:rsid w:val="00DB56AD"/>
    <w:rsid w:val="00DC4F0E"/>
    <w:rsid w:val="00DC543D"/>
    <w:rsid w:val="00DC56B8"/>
    <w:rsid w:val="00DD0665"/>
    <w:rsid w:val="00DD1C4F"/>
    <w:rsid w:val="00DD4832"/>
    <w:rsid w:val="00DE1F39"/>
    <w:rsid w:val="00DF6188"/>
    <w:rsid w:val="00DF6BA5"/>
    <w:rsid w:val="00E0367E"/>
    <w:rsid w:val="00E03853"/>
    <w:rsid w:val="00E054C7"/>
    <w:rsid w:val="00E21475"/>
    <w:rsid w:val="00E30EB1"/>
    <w:rsid w:val="00E31C5C"/>
    <w:rsid w:val="00E33AEB"/>
    <w:rsid w:val="00E46A05"/>
    <w:rsid w:val="00E47BDA"/>
    <w:rsid w:val="00E50661"/>
    <w:rsid w:val="00E548D3"/>
    <w:rsid w:val="00E60FA8"/>
    <w:rsid w:val="00E850F8"/>
    <w:rsid w:val="00E9161A"/>
    <w:rsid w:val="00E97B50"/>
    <w:rsid w:val="00EA04BE"/>
    <w:rsid w:val="00EA587A"/>
    <w:rsid w:val="00EB733F"/>
    <w:rsid w:val="00EC2957"/>
    <w:rsid w:val="00ED164C"/>
    <w:rsid w:val="00ED4CF9"/>
    <w:rsid w:val="00EF455A"/>
    <w:rsid w:val="00EF5513"/>
    <w:rsid w:val="00F04BDA"/>
    <w:rsid w:val="00F12560"/>
    <w:rsid w:val="00F24A92"/>
    <w:rsid w:val="00F25060"/>
    <w:rsid w:val="00F25660"/>
    <w:rsid w:val="00F26B24"/>
    <w:rsid w:val="00F2796C"/>
    <w:rsid w:val="00F30EBC"/>
    <w:rsid w:val="00F32858"/>
    <w:rsid w:val="00F365EC"/>
    <w:rsid w:val="00F51214"/>
    <w:rsid w:val="00F5294A"/>
    <w:rsid w:val="00F572D4"/>
    <w:rsid w:val="00F63DDD"/>
    <w:rsid w:val="00F67E51"/>
    <w:rsid w:val="00F8534E"/>
    <w:rsid w:val="00FA2E6A"/>
    <w:rsid w:val="00FC0132"/>
    <w:rsid w:val="00FC4726"/>
    <w:rsid w:val="00FC6FA2"/>
    <w:rsid w:val="00FD305E"/>
    <w:rsid w:val="00FE7462"/>
    <w:rsid w:val="020BDF10"/>
    <w:rsid w:val="0309CCF5"/>
    <w:rsid w:val="037FC5FD"/>
    <w:rsid w:val="05CB2959"/>
    <w:rsid w:val="077D94FE"/>
    <w:rsid w:val="08E994A4"/>
    <w:rsid w:val="09E65C61"/>
    <w:rsid w:val="0BF304BF"/>
    <w:rsid w:val="0CCC2D4F"/>
    <w:rsid w:val="0D9EDA5F"/>
    <w:rsid w:val="11CF1675"/>
    <w:rsid w:val="156D15AC"/>
    <w:rsid w:val="174DAA2B"/>
    <w:rsid w:val="1A854AED"/>
    <w:rsid w:val="1C211B4E"/>
    <w:rsid w:val="1D020ED8"/>
    <w:rsid w:val="1D0CF0BB"/>
    <w:rsid w:val="1D22DAE3"/>
    <w:rsid w:val="26E38901"/>
    <w:rsid w:val="29F7B19B"/>
    <w:rsid w:val="2C51E92A"/>
    <w:rsid w:val="2FFB4839"/>
    <w:rsid w:val="31E54AD1"/>
    <w:rsid w:val="33232EB7"/>
    <w:rsid w:val="33A27CAF"/>
    <w:rsid w:val="34BEFF18"/>
    <w:rsid w:val="36B8BBF4"/>
    <w:rsid w:val="39F05CB6"/>
    <w:rsid w:val="3B2E409C"/>
    <w:rsid w:val="3CCA10FD"/>
    <w:rsid w:val="3CE1B8C7"/>
    <w:rsid w:val="3F649FE9"/>
    <w:rsid w:val="44DAE0CB"/>
    <w:rsid w:val="45C8E5D5"/>
    <w:rsid w:val="52DDB382"/>
    <w:rsid w:val="5942B98D"/>
    <w:rsid w:val="5AB0FA2F"/>
    <w:rsid w:val="5AFF2C66"/>
    <w:rsid w:val="5C4CCA90"/>
    <w:rsid w:val="6337344E"/>
    <w:rsid w:val="64482231"/>
    <w:rsid w:val="67C48711"/>
    <w:rsid w:val="707529B2"/>
    <w:rsid w:val="716B6957"/>
    <w:rsid w:val="7210FA13"/>
    <w:rsid w:val="79ED00F3"/>
    <w:rsid w:val="79F046F4"/>
    <w:rsid w:val="7AD62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03971"/>
  <w15:docId w15:val="{FC664466-47B7-49EB-ADF9-B510900B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3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43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143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1438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143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C0"/>
    <w:rPr>
      <w:rFonts w:ascii="Tahoma" w:hAnsi="Tahoma" w:cs="Tahoma"/>
      <w:sz w:val="16"/>
      <w:szCs w:val="16"/>
    </w:rPr>
  </w:style>
  <w:style w:type="character" w:styleId="Hyperlink">
    <w:name w:val="Hyperlink"/>
    <w:basedOn w:val="DefaultParagraphFont"/>
    <w:uiPriority w:val="99"/>
    <w:unhideWhenUsed/>
    <w:rsid w:val="004651C0"/>
    <w:rPr>
      <w:color w:val="0000FF" w:themeColor="hyperlink"/>
      <w:u w:val="single"/>
    </w:rPr>
  </w:style>
  <w:style w:type="paragraph" w:styleId="ListParagraph">
    <w:name w:val="List Paragraph"/>
    <w:basedOn w:val="Normal"/>
    <w:uiPriority w:val="34"/>
    <w:qFormat/>
    <w:rsid w:val="00903BD0"/>
    <w:pPr>
      <w:ind w:left="720"/>
      <w:contextualSpacing/>
    </w:pPr>
  </w:style>
  <w:style w:type="paragraph" w:styleId="Header">
    <w:name w:val="header"/>
    <w:basedOn w:val="Normal"/>
    <w:link w:val="HeaderChar"/>
    <w:uiPriority w:val="99"/>
    <w:unhideWhenUsed/>
    <w:rsid w:val="001B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8A9"/>
  </w:style>
  <w:style w:type="paragraph" w:styleId="Footer">
    <w:name w:val="footer"/>
    <w:basedOn w:val="Normal"/>
    <w:link w:val="FooterChar"/>
    <w:uiPriority w:val="99"/>
    <w:unhideWhenUsed/>
    <w:rsid w:val="001B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8A9"/>
  </w:style>
  <w:style w:type="character" w:styleId="CommentReference">
    <w:name w:val="annotation reference"/>
    <w:basedOn w:val="DefaultParagraphFont"/>
    <w:semiHidden/>
    <w:unhideWhenUsed/>
    <w:rsid w:val="00EA587A"/>
    <w:rPr>
      <w:sz w:val="16"/>
      <w:szCs w:val="16"/>
    </w:rPr>
  </w:style>
  <w:style w:type="paragraph" w:styleId="CommentText">
    <w:name w:val="annotation text"/>
    <w:basedOn w:val="Normal"/>
    <w:link w:val="CommentTextChar"/>
    <w:semiHidden/>
    <w:unhideWhenUsed/>
    <w:rsid w:val="00EA587A"/>
    <w:pPr>
      <w:spacing w:line="240" w:lineRule="auto"/>
    </w:pPr>
    <w:rPr>
      <w:sz w:val="20"/>
      <w:szCs w:val="20"/>
    </w:rPr>
  </w:style>
  <w:style w:type="character" w:customStyle="1" w:styleId="CommentTextChar">
    <w:name w:val="Comment Text Char"/>
    <w:basedOn w:val="DefaultParagraphFont"/>
    <w:link w:val="CommentText"/>
    <w:uiPriority w:val="99"/>
    <w:semiHidden/>
    <w:rsid w:val="00EA587A"/>
    <w:rPr>
      <w:sz w:val="20"/>
      <w:szCs w:val="20"/>
    </w:rPr>
  </w:style>
  <w:style w:type="paragraph" w:styleId="CommentSubject">
    <w:name w:val="annotation subject"/>
    <w:basedOn w:val="CommentText"/>
    <w:next w:val="CommentText"/>
    <w:link w:val="CommentSubjectChar"/>
    <w:uiPriority w:val="99"/>
    <w:semiHidden/>
    <w:unhideWhenUsed/>
    <w:rsid w:val="005B4737"/>
    <w:rPr>
      <w:b/>
      <w:bCs/>
    </w:rPr>
  </w:style>
  <w:style w:type="character" w:customStyle="1" w:styleId="CommentSubjectChar">
    <w:name w:val="Comment Subject Char"/>
    <w:basedOn w:val="CommentTextChar"/>
    <w:link w:val="CommentSubject"/>
    <w:uiPriority w:val="99"/>
    <w:semiHidden/>
    <w:rsid w:val="005B4737"/>
    <w:rPr>
      <w:b/>
      <w:bCs/>
      <w:sz w:val="20"/>
      <w:szCs w:val="20"/>
    </w:rPr>
  </w:style>
  <w:style w:type="character" w:customStyle="1" w:styleId="Heading1Char">
    <w:name w:val="Heading 1 Char"/>
    <w:basedOn w:val="DefaultParagraphFont"/>
    <w:link w:val="Heading1"/>
    <w:uiPriority w:val="9"/>
    <w:rsid w:val="00C143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1438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1438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1438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14380"/>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E21475"/>
    <w:rPr>
      <w:color w:val="605E5C"/>
      <w:shd w:val="clear" w:color="auto" w:fill="E1DFDD"/>
    </w:rPr>
  </w:style>
  <w:style w:type="paragraph" w:styleId="NormalWeb">
    <w:name w:val="Normal (Web)"/>
    <w:basedOn w:val="Normal"/>
    <w:uiPriority w:val="99"/>
    <w:semiHidden/>
    <w:unhideWhenUsed/>
    <w:rsid w:val="00E31C5C"/>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7341A"/>
    <w:pPr>
      <w:spacing w:after="0" w:line="240" w:lineRule="auto"/>
      <w:jc w:val="center"/>
    </w:pPr>
    <w:rPr>
      <w:rFonts w:ascii="Supria Sans Cond Bold" w:eastAsia="Times New Roman" w:hAnsi="Supria Sans Cond Bold" w:cs="Open Sans"/>
      <w:b/>
      <w:color w:val="000000" w:themeColor="text1"/>
      <w:sz w:val="36"/>
      <w:szCs w:val="36"/>
      <w:lang w:eastAsia="en-US"/>
    </w:rPr>
  </w:style>
  <w:style w:type="character" w:customStyle="1" w:styleId="TitleChar">
    <w:name w:val="Title Char"/>
    <w:basedOn w:val="DefaultParagraphFont"/>
    <w:link w:val="Title"/>
    <w:uiPriority w:val="10"/>
    <w:rsid w:val="00D7341A"/>
    <w:rPr>
      <w:rFonts w:ascii="Supria Sans Cond Bold" w:eastAsia="Times New Roman" w:hAnsi="Supria Sans Cond Bold" w:cs="Open Sans"/>
      <w:b/>
      <w:color w:val="000000" w:themeColor="text1"/>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3854">
      <w:bodyDiv w:val="1"/>
      <w:marLeft w:val="0"/>
      <w:marRight w:val="0"/>
      <w:marTop w:val="0"/>
      <w:marBottom w:val="0"/>
      <w:divBdr>
        <w:top w:val="none" w:sz="0" w:space="0" w:color="auto"/>
        <w:left w:val="none" w:sz="0" w:space="0" w:color="auto"/>
        <w:bottom w:val="none" w:sz="0" w:space="0" w:color="auto"/>
        <w:right w:val="none" w:sz="0" w:space="0" w:color="auto"/>
      </w:divBdr>
      <w:divsChild>
        <w:div w:id="496456387">
          <w:marLeft w:val="0"/>
          <w:marRight w:val="0"/>
          <w:marTop w:val="0"/>
          <w:marBottom w:val="0"/>
          <w:divBdr>
            <w:top w:val="none" w:sz="0" w:space="0" w:color="auto"/>
            <w:left w:val="none" w:sz="0" w:space="0" w:color="auto"/>
            <w:bottom w:val="none" w:sz="0" w:space="0" w:color="auto"/>
            <w:right w:val="none" w:sz="0" w:space="0" w:color="auto"/>
          </w:divBdr>
          <w:divsChild>
            <w:div w:id="502475700">
              <w:marLeft w:val="0"/>
              <w:marRight w:val="0"/>
              <w:marTop w:val="0"/>
              <w:marBottom w:val="0"/>
              <w:divBdr>
                <w:top w:val="none" w:sz="0" w:space="0" w:color="auto"/>
                <w:left w:val="none" w:sz="0" w:space="0" w:color="auto"/>
                <w:bottom w:val="none" w:sz="0" w:space="0" w:color="auto"/>
                <w:right w:val="none" w:sz="0" w:space="0" w:color="auto"/>
              </w:divBdr>
              <w:divsChild>
                <w:div w:id="523326904">
                  <w:marLeft w:val="0"/>
                  <w:marRight w:val="0"/>
                  <w:marTop w:val="0"/>
                  <w:marBottom w:val="0"/>
                  <w:divBdr>
                    <w:top w:val="none" w:sz="0" w:space="0" w:color="auto"/>
                    <w:left w:val="none" w:sz="0" w:space="0" w:color="auto"/>
                    <w:bottom w:val="none" w:sz="0" w:space="0" w:color="auto"/>
                    <w:right w:val="none" w:sz="0" w:space="0" w:color="auto"/>
                  </w:divBdr>
                  <w:divsChild>
                    <w:div w:id="5863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76479">
      <w:bodyDiv w:val="1"/>
      <w:marLeft w:val="0"/>
      <w:marRight w:val="0"/>
      <w:marTop w:val="0"/>
      <w:marBottom w:val="0"/>
      <w:divBdr>
        <w:top w:val="none" w:sz="0" w:space="0" w:color="auto"/>
        <w:left w:val="none" w:sz="0" w:space="0" w:color="auto"/>
        <w:bottom w:val="none" w:sz="0" w:space="0" w:color="auto"/>
        <w:right w:val="none" w:sz="0" w:space="0" w:color="auto"/>
      </w:divBdr>
      <w:divsChild>
        <w:div w:id="2024282896">
          <w:marLeft w:val="0"/>
          <w:marRight w:val="0"/>
          <w:marTop w:val="0"/>
          <w:marBottom w:val="0"/>
          <w:divBdr>
            <w:top w:val="none" w:sz="0" w:space="0" w:color="auto"/>
            <w:left w:val="none" w:sz="0" w:space="0" w:color="auto"/>
            <w:bottom w:val="none" w:sz="0" w:space="0" w:color="auto"/>
            <w:right w:val="none" w:sz="0" w:space="0" w:color="auto"/>
          </w:divBdr>
          <w:divsChild>
            <w:div w:id="1871139071">
              <w:marLeft w:val="0"/>
              <w:marRight w:val="0"/>
              <w:marTop w:val="0"/>
              <w:marBottom w:val="0"/>
              <w:divBdr>
                <w:top w:val="none" w:sz="0" w:space="0" w:color="auto"/>
                <w:left w:val="none" w:sz="0" w:space="0" w:color="auto"/>
                <w:bottom w:val="none" w:sz="0" w:space="0" w:color="auto"/>
                <w:right w:val="none" w:sz="0" w:space="0" w:color="auto"/>
              </w:divBdr>
              <w:divsChild>
                <w:div w:id="1314094312">
                  <w:marLeft w:val="0"/>
                  <w:marRight w:val="0"/>
                  <w:marTop w:val="0"/>
                  <w:marBottom w:val="0"/>
                  <w:divBdr>
                    <w:top w:val="none" w:sz="0" w:space="0" w:color="auto"/>
                    <w:left w:val="none" w:sz="0" w:space="0" w:color="auto"/>
                    <w:bottom w:val="none" w:sz="0" w:space="0" w:color="auto"/>
                    <w:right w:val="none" w:sz="0" w:space="0" w:color="auto"/>
                  </w:divBdr>
                  <w:divsChild>
                    <w:div w:id="19863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4280">
      <w:bodyDiv w:val="1"/>
      <w:marLeft w:val="0"/>
      <w:marRight w:val="0"/>
      <w:marTop w:val="0"/>
      <w:marBottom w:val="0"/>
      <w:divBdr>
        <w:top w:val="none" w:sz="0" w:space="0" w:color="auto"/>
        <w:left w:val="none" w:sz="0" w:space="0" w:color="auto"/>
        <w:bottom w:val="none" w:sz="0" w:space="0" w:color="auto"/>
        <w:right w:val="none" w:sz="0" w:space="0" w:color="auto"/>
      </w:divBdr>
      <w:divsChild>
        <w:div w:id="1357926047">
          <w:marLeft w:val="0"/>
          <w:marRight w:val="0"/>
          <w:marTop w:val="0"/>
          <w:marBottom w:val="0"/>
          <w:divBdr>
            <w:top w:val="none" w:sz="0" w:space="0" w:color="auto"/>
            <w:left w:val="none" w:sz="0" w:space="0" w:color="auto"/>
            <w:bottom w:val="none" w:sz="0" w:space="0" w:color="auto"/>
            <w:right w:val="none" w:sz="0" w:space="0" w:color="auto"/>
          </w:divBdr>
          <w:divsChild>
            <w:div w:id="977883998">
              <w:marLeft w:val="0"/>
              <w:marRight w:val="0"/>
              <w:marTop w:val="0"/>
              <w:marBottom w:val="0"/>
              <w:divBdr>
                <w:top w:val="none" w:sz="0" w:space="0" w:color="auto"/>
                <w:left w:val="none" w:sz="0" w:space="0" w:color="auto"/>
                <w:bottom w:val="none" w:sz="0" w:space="0" w:color="auto"/>
                <w:right w:val="none" w:sz="0" w:space="0" w:color="auto"/>
              </w:divBdr>
              <w:divsChild>
                <w:div w:id="1404528195">
                  <w:marLeft w:val="0"/>
                  <w:marRight w:val="0"/>
                  <w:marTop w:val="0"/>
                  <w:marBottom w:val="0"/>
                  <w:divBdr>
                    <w:top w:val="none" w:sz="0" w:space="0" w:color="auto"/>
                    <w:left w:val="none" w:sz="0" w:space="0" w:color="auto"/>
                    <w:bottom w:val="none" w:sz="0" w:space="0" w:color="auto"/>
                    <w:right w:val="none" w:sz="0" w:space="0" w:color="auto"/>
                  </w:divBdr>
                  <w:divsChild>
                    <w:div w:id="1168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3A72908A51043937BFB0D4A8DFF81" ma:contentTypeVersion="12" ma:contentTypeDescription="Create a new document." ma:contentTypeScope="" ma:versionID="e5a4f52e6a7d9ccc785ab632a8245cbe">
  <xsd:schema xmlns:xsd="http://www.w3.org/2001/XMLSchema" xmlns:xs="http://www.w3.org/2001/XMLSchema" xmlns:p="http://schemas.microsoft.com/office/2006/metadata/properties" xmlns:ns2="ef440182-5932-465c-9f91-6bf63a81aa41" xmlns:ns3="cd2ff579-b478-40cb-95b4-5037884f2039" targetNamespace="http://schemas.microsoft.com/office/2006/metadata/properties" ma:root="true" ma:fieldsID="7501962144bff13edadf13a57cddd06c" ns2:_="" ns3:_="">
    <xsd:import namespace="ef440182-5932-465c-9f91-6bf63a81aa41"/>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40182-5932-465c-9f91-6bf63a81a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EC06E-FEE0-413E-B99C-491BC2E47E6A}">
  <ds:schemaRefs>
    <ds:schemaRef ds:uri="http://schemas.microsoft.com/sharepoint/v3/contenttype/forms"/>
  </ds:schemaRefs>
</ds:datastoreItem>
</file>

<file path=customXml/itemProps2.xml><?xml version="1.0" encoding="utf-8"?>
<ds:datastoreItem xmlns:ds="http://schemas.openxmlformats.org/officeDocument/2006/customXml" ds:itemID="{F8B762B4-76FF-4BAA-995E-956A97FABBF8}"/>
</file>

<file path=customXml/itemProps3.xml><?xml version="1.0" encoding="utf-8"?>
<ds:datastoreItem xmlns:ds="http://schemas.openxmlformats.org/officeDocument/2006/customXml" ds:itemID="{F0E9E8E7-69F3-4342-9FEC-3C4ED0B1A8DC}">
  <ds:schemaRefs>
    <ds:schemaRef ds:uri="http://schemas.openxmlformats.org/officeDocument/2006/bibliography"/>
  </ds:schemaRefs>
</ds:datastoreItem>
</file>

<file path=customXml/itemProps4.xml><?xml version="1.0" encoding="utf-8"?>
<ds:datastoreItem xmlns:ds="http://schemas.openxmlformats.org/officeDocument/2006/customXml" ds:itemID="{3739E5CD-9EC1-4542-AFD2-E8C5695A5D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Heritage CollegePosition Description: Lecturer in Human Services</dc:title>
  <dc:creator>Faye</dc:creator>
  <cp:lastModifiedBy>Ezoza Rustamova</cp:lastModifiedBy>
  <cp:revision>9</cp:revision>
  <cp:lastPrinted>2012-03-19T03:55:00Z</cp:lastPrinted>
  <dcterms:created xsi:type="dcterms:W3CDTF">2021-08-11T23:27:00Z</dcterms:created>
  <dcterms:modified xsi:type="dcterms:W3CDTF">2021-10-27T02:45:00Z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0x0101009C93A72908A51043937BFB0D4A8DFF81</vt:lpwstr>
  </property>
</Properties>
</file>